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5"/>
        <w:gridCol w:w="5388"/>
      </w:tblGrid>
      <w:tr w:rsidR="00A716B2" w:rsidRPr="006637D2" w:rsidTr="25EDB915">
        <w:tc>
          <w:tcPr>
            <w:tcW w:w="5494" w:type="dxa"/>
          </w:tcPr>
          <w:p w:rsidR="00A716B2" w:rsidRPr="006637D2" w:rsidRDefault="25EDB915" w:rsidP="25EDB915">
            <w:pPr>
              <w:widowControl w:val="0"/>
              <w:tabs>
                <w:tab w:val="left" w:pos="10320"/>
              </w:tabs>
              <w:spacing w:before="0" w:after="0" w:line="240" w:lineRule="auto"/>
              <w:jc w:val="center"/>
              <w:rPr>
                <w:b/>
                <w:bCs/>
                <w:color w:val="000000" w:themeColor="text1"/>
                <w:sz w:val="22"/>
              </w:rPr>
            </w:pPr>
            <w:r w:rsidRPr="25EDB915">
              <w:rPr>
                <w:b/>
                <w:bCs/>
                <w:color w:val="000000" w:themeColor="text1"/>
                <w:sz w:val="22"/>
              </w:rPr>
              <w:t>UBND QUẬN PHÚ NHUẬN</w:t>
            </w:r>
          </w:p>
          <w:p w:rsidR="00A716B2" w:rsidRPr="006637D2" w:rsidRDefault="25EDB915" w:rsidP="25EDB915">
            <w:pPr>
              <w:widowControl w:val="0"/>
              <w:tabs>
                <w:tab w:val="left" w:pos="10320"/>
              </w:tabs>
              <w:spacing w:before="0" w:after="0" w:line="240" w:lineRule="auto"/>
              <w:jc w:val="center"/>
              <w:rPr>
                <w:b/>
                <w:bCs/>
                <w:i/>
                <w:iCs/>
                <w:color w:val="000000" w:themeColor="text1"/>
                <w:sz w:val="22"/>
              </w:rPr>
            </w:pPr>
            <w:r w:rsidRPr="25EDB915">
              <w:rPr>
                <w:b/>
                <w:bCs/>
                <w:color w:val="000000" w:themeColor="text1"/>
                <w:sz w:val="22"/>
              </w:rPr>
              <w:t>PHÒNG GIÁO DỤC VÀ ĐÀO TẠO</w:t>
            </w:r>
          </w:p>
        </w:tc>
        <w:tc>
          <w:tcPr>
            <w:tcW w:w="5495" w:type="dxa"/>
          </w:tcPr>
          <w:p w:rsidR="00A716B2" w:rsidRPr="006637D2" w:rsidRDefault="25EDB915" w:rsidP="25EDB915">
            <w:pPr>
              <w:widowControl w:val="0"/>
              <w:tabs>
                <w:tab w:val="left" w:pos="10320"/>
              </w:tabs>
              <w:spacing w:before="0" w:after="0" w:line="240" w:lineRule="auto"/>
              <w:jc w:val="center"/>
              <w:rPr>
                <w:b/>
                <w:bCs/>
                <w:color w:val="000000" w:themeColor="text1"/>
                <w:sz w:val="22"/>
              </w:rPr>
            </w:pPr>
            <w:r w:rsidRPr="25EDB915">
              <w:rPr>
                <w:b/>
                <w:bCs/>
                <w:color w:val="000000" w:themeColor="text1"/>
                <w:sz w:val="22"/>
              </w:rPr>
              <w:t>LỊCH CÔNG TÁC TUẦN</w:t>
            </w:r>
          </w:p>
          <w:p w:rsidR="00A716B2" w:rsidRPr="006637D2" w:rsidRDefault="25EDB915" w:rsidP="25EDB915">
            <w:pPr>
              <w:widowControl w:val="0"/>
              <w:tabs>
                <w:tab w:val="left" w:pos="10320"/>
              </w:tabs>
              <w:spacing w:before="0" w:after="0" w:line="240" w:lineRule="auto"/>
              <w:jc w:val="center"/>
              <w:rPr>
                <w:b/>
                <w:bCs/>
                <w:i/>
                <w:iCs/>
                <w:color w:val="000000" w:themeColor="text1"/>
                <w:sz w:val="22"/>
              </w:rPr>
            </w:pPr>
            <w:r w:rsidRPr="25EDB915">
              <w:rPr>
                <w:b/>
                <w:bCs/>
                <w:i/>
                <w:iCs/>
                <w:color w:val="000000" w:themeColor="text1"/>
                <w:sz w:val="22"/>
              </w:rPr>
              <w:t>Từ ngày 07/8/2017 – 12/8/2017</w:t>
            </w:r>
          </w:p>
        </w:tc>
      </w:tr>
    </w:tbl>
    <w:p w:rsidR="00A716B2" w:rsidRPr="006637D2" w:rsidRDefault="00A716B2" w:rsidP="6BE9F944">
      <w:pPr>
        <w:widowControl w:val="0"/>
        <w:tabs>
          <w:tab w:val="left" w:pos="10320"/>
        </w:tabs>
        <w:spacing w:before="0" w:after="0" w:line="240" w:lineRule="auto"/>
        <w:rPr>
          <w:b/>
          <w:bCs/>
          <w:i/>
          <w:iCs/>
          <w:color w:val="000000" w:themeColor="text1"/>
          <w:sz w:val="22"/>
        </w:rPr>
      </w:pPr>
    </w:p>
    <w:tbl>
      <w:tblPr>
        <w:tblStyle w:val="TableGrid"/>
        <w:tblW w:w="10632" w:type="dxa"/>
        <w:tblInd w:w="250" w:type="dxa"/>
        <w:tblLayout w:type="fixed"/>
        <w:tblLook w:val="0100" w:firstRow="0" w:lastRow="0" w:firstColumn="0" w:lastColumn="1" w:noHBand="0" w:noVBand="0"/>
      </w:tblPr>
      <w:tblGrid>
        <w:gridCol w:w="1101"/>
        <w:gridCol w:w="1026"/>
        <w:gridCol w:w="8505"/>
      </w:tblGrid>
      <w:tr w:rsidR="008E2A14" w:rsidRPr="006637D2" w:rsidTr="002B09CB">
        <w:trPr>
          <w:tblHeader/>
        </w:trPr>
        <w:tc>
          <w:tcPr>
            <w:tcW w:w="1101" w:type="dxa"/>
            <w:tcBorders>
              <w:bottom w:val="single" w:sz="4" w:space="0" w:color="auto"/>
            </w:tcBorders>
            <w:vAlign w:val="center"/>
          </w:tcPr>
          <w:p w:rsidR="008E2A14" w:rsidRPr="006637D2" w:rsidRDefault="25EDB915" w:rsidP="25EDB915">
            <w:pPr>
              <w:widowControl w:val="0"/>
              <w:spacing w:before="40" w:after="40" w:line="240" w:lineRule="auto"/>
              <w:jc w:val="center"/>
              <w:rPr>
                <w:b/>
                <w:bCs/>
                <w:color w:val="000000" w:themeColor="text1"/>
                <w:sz w:val="22"/>
              </w:rPr>
            </w:pPr>
            <w:r w:rsidRPr="25EDB915">
              <w:rPr>
                <w:b/>
                <w:bCs/>
                <w:color w:val="000000" w:themeColor="text1"/>
                <w:sz w:val="22"/>
              </w:rPr>
              <w:t>Ngày</w:t>
            </w:r>
          </w:p>
        </w:tc>
        <w:tc>
          <w:tcPr>
            <w:tcW w:w="1026" w:type="dxa"/>
            <w:tcBorders>
              <w:bottom w:val="single" w:sz="4" w:space="0" w:color="auto"/>
            </w:tcBorders>
          </w:tcPr>
          <w:p w:rsidR="008E2A14" w:rsidRPr="006637D2" w:rsidRDefault="25EDB915" w:rsidP="25EDB915">
            <w:pPr>
              <w:widowControl w:val="0"/>
              <w:spacing w:before="40" w:after="40" w:line="240" w:lineRule="auto"/>
              <w:jc w:val="center"/>
              <w:rPr>
                <w:b/>
                <w:bCs/>
                <w:color w:val="000000" w:themeColor="text1"/>
                <w:sz w:val="22"/>
              </w:rPr>
            </w:pPr>
            <w:r w:rsidRPr="25EDB915">
              <w:rPr>
                <w:b/>
                <w:bCs/>
                <w:color w:val="000000" w:themeColor="text1"/>
                <w:sz w:val="22"/>
              </w:rPr>
              <w:t>Thời gian</w:t>
            </w:r>
          </w:p>
        </w:tc>
        <w:tc>
          <w:tcPr>
            <w:tcW w:w="8505" w:type="dxa"/>
            <w:tcBorders>
              <w:bottom w:val="single" w:sz="4" w:space="0" w:color="auto"/>
            </w:tcBorders>
            <w:vAlign w:val="center"/>
          </w:tcPr>
          <w:p w:rsidR="008E2A14" w:rsidRPr="006637D2" w:rsidRDefault="25EDB915" w:rsidP="25EDB915">
            <w:pPr>
              <w:widowControl w:val="0"/>
              <w:spacing w:before="40" w:after="40" w:line="240" w:lineRule="auto"/>
              <w:jc w:val="center"/>
              <w:rPr>
                <w:b/>
                <w:bCs/>
                <w:color w:val="000000" w:themeColor="text1"/>
                <w:sz w:val="22"/>
              </w:rPr>
            </w:pPr>
            <w:r w:rsidRPr="25EDB915">
              <w:rPr>
                <w:b/>
                <w:bCs/>
                <w:color w:val="000000" w:themeColor="text1"/>
                <w:sz w:val="22"/>
              </w:rPr>
              <w:t>Nội dung – Thành phần – Địa điểm</w:t>
            </w:r>
          </w:p>
        </w:tc>
      </w:tr>
      <w:tr w:rsidR="006857F2" w:rsidRPr="006637D2" w:rsidTr="002B09CB">
        <w:trPr>
          <w:trHeight w:val="314"/>
        </w:trPr>
        <w:tc>
          <w:tcPr>
            <w:tcW w:w="1101" w:type="dxa"/>
            <w:tcBorders>
              <w:bottom w:val="nil"/>
            </w:tcBorders>
          </w:tcPr>
          <w:p w:rsidR="006857F2" w:rsidRPr="002B09CB" w:rsidRDefault="25EDB915" w:rsidP="002B09CB">
            <w:pPr>
              <w:widowControl w:val="0"/>
              <w:spacing w:line="240" w:lineRule="auto"/>
              <w:rPr>
                <w:color w:val="000000" w:themeColor="text1"/>
                <w:sz w:val="22"/>
              </w:rPr>
            </w:pPr>
            <w:r w:rsidRPr="25EDB915">
              <w:rPr>
                <w:color w:val="000000" w:themeColor="text1"/>
                <w:sz w:val="22"/>
                <w:lang w:val="vi-VN"/>
              </w:rPr>
              <w:t>Thứ hai</w:t>
            </w:r>
          </w:p>
        </w:tc>
        <w:tc>
          <w:tcPr>
            <w:tcW w:w="1026" w:type="dxa"/>
            <w:tcBorders>
              <w:bottom w:val="nil"/>
            </w:tcBorders>
          </w:tcPr>
          <w:p w:rsidR="006857F2" w:rsidRPr="003C5431" w:rsidRDefault="25EDB915" w:rsidP="002B09CB">
            <w:pPr>
              <w:widowControl w:val="0"/>
              <w:spacing w:line="240" w:lineRule="auto"/>
              <w:rPr>
                <w:color w:val="000000" w:themeColor="text1"/>
                <w:sz w:val="22"/>
              </w:rPr>
            </w:pPr>
            <w:r w:rsidRPr="25EDB915">
              <w:rPr>
                <w:color w:val="000000" w:themeColor="text1"/>
                <w:sz w:val="22"/>
              </w:rPr>
              <w:t>7g30</w:t>
            </w:r>
          </w:p>
        </w:tc>
        <w:tc>
          <w:tcPr>
            <w:tcW w:w="8505" w:type="dxa"/>
            <w:tcBorders>
              <w:bottom w:val="nil"/>
            </w:tcBorders>
          </w:tcPr>
          <w:p w:rsidR="006857F2" w:rsidRPr="00626DA9" w:rsidRDefault="25EDB915" w:rsidP="002B09CB">
            <w:pPr>
              <w:pStyle w:val="ListParagraph"/>
              <w:numPr>
                <w:ilvl w:val="0"/>
                <w:numId w:val="41"/>
              </w:numPr>
              <w:spacing w:line="240" w:lineRule="auto"/>
              <w:ind w:left="175" w:hanging="142"/>
              <w:contextualSpacing w:val="0"/>
              <w:jc w:val="both"/>
              <w:rPr>
                <w:color w:val="000000" w:themeColor="text1"/>
                <w:sz w:val="22"/>
              </w:rPr>
            </w:pPr>
            <w:r w:rsidRPr="25EDB915">
              <w:rPr>
                <w:color w:val="000000" w:themeColor="text1"/>
                <w:sz w:val="22"/>
              </w:rPr>
              <w:t>Họp giao ban cơ quan.</w:t>
            </w:r>
          </w:p>
        </w:tc>
      </w:tr>
      <w:tr w:rsidR="004A2B8A" w:rsidRPr="006637D2" w:rsidTr="002B09CB">
        <w:trPr>
          <w:trHeight w:val="314"/>
        </w:trPr>
        <w:tc>
          <w:tcPr>
            <w:tcW w:w="1101" w:type="dxa"/>
            <w:tcBorders>
              <w:top w:val="nil"/>
              <w:bottom w:val="nil"/>
            </w:tcBorders>
          </w:tcPr>
          <w:p w:rsidR="004A2B8A" w:rsidRPr="3344F2D4" w:rsidRDefault="002B09CB" w:rsidP="002B09CB">
            <w:pPr>
              <w:widowControl w:val="0"/>
              <w:spacing w:line="240" w:lineRule="auto"/>
              <w:rPr>
                <w:color w:val="000000" w:themeColor="text1"/>
                <w:sz w:val="22"/>
                <w:lang w:val="vi-VN"/>
              </w:rPr>
            </w:pPr>
            <w:r w:rsidRPr="25EDB915">
              <w:rPr>
                <w:color w:val="000000" w:themeColor="text1"/>
                <w:sz w:val="22"/>
              </w:rPr>
              <w:t>07/08/1</w:t>
            </w:r>
            <w:r w:rsidRPr="25EDB915">
              <w:rPr>
                <w:color w:val="000000" w:themeColor="text1"/>
                <w:sz w:val="22"/>
                <w:lang w:val="vi-VN"/>
              </w:rPr>
              <w:t>7</w:t>
            </w:r>
          </w:p>
        </w:tc>
        <w:tc>
          <w:tcPr>
            <w:tcW w:w="1026" w:type="dxa"/>
            <w:tcBorders>
              <w:top w:val="nil"/>
              <w:bottom w:val="nil"/>
            </w:tcBorders>
          </w:tcPr>
          <w:p w:rsidR="004A2B8A" w:rsidRPr="3344F2D4" w:rsidRDefault="25EDB915" w:rsidP="002B09CB">
            <w:pPr>
              <w:widowControl w:val="0"/>
              <w:spacing w:line="240" w:lineRule="auto"/>
              <w:rPr>
                <w:color w:val="000000" w:themeColor="text1"/>
                <w:sz w:val="22"/>
              </w:rPr>
            </w:pPr>
            <w:r w:rsidRPr="25EDB915">
              <w:rPr>
                <w:color w:val="000000" w:themeColor="text1"/>
                <w:sz w:val="22"/>
              </w:rPr>
              <w:t>7g45</w:t>
            </w:r>
          </w:p>
        </w:tc>
        <w:tc>
          <w:tcPr>
            <w:tcW w:w="8505" w:type="dxa"/>
            <w:tcBorders>
              <w:top w:val="nil"/>
              <w:bottom w:val="nil"/>
            </w:tcBorders>
          </w:tcPr>
          <w:p w:rsidR="004A2B8A" w:rsidRPr="002B09CB" w:rsidRDefault="25EDB915" w:rsidP="002B09CB">
            <w:pPr>
              <w:pStyle w:val="ListParagraph"/>
              <w:numPr>
                <w:ilvl w:val="0"/>
                <w:numId w:val="41"/>
              </w:numPr>
              <w:spacing w:line="240" w:lineRule="auto"/>
              <w:ind w:left="175" w:hanging="142"/>
              <w:contextualSpacing w:val="0"/>
              <w:jc w:val="both"/>
              <w:rPr>
                <w:color w:val="000000" w:themeColor="text1"/>
                <w:sz w:val="22"/>
              </w:rPr>
            </w:pPr>
            <w:r w:rsidRPr="002B09CB">
              <w:rPr>
                <w:color w:val="000000" w:themeColor="text1"/>
                <w:sz w:val="22"/>
              </w:rPr>
              <w:t>Lớp bồi dưỡng chính trị hè cho GV</w:t>
            </w:r>
            <w:r w:rsidRPr="25EDB915">
              <w:rPr>
                <w:color w:val="000000" w:themeColor="text1"/>
                <w:sz w:val="22"/>
              </w:rPr>
              <w:t xml:space="preserve"> </w:t>
            </w:r>
            <w:r w:rsidRPr="002B09CB">
              <w:rPr>
                <w:color w:val="000000" w:themeColor="text1"/>
                <w:sz w:val="22"/>
              </w:rPr>
              <w:t>THCS tại TT.Bồi dưỡng chính trị Quận Phú Nhuận, số 178 Lê Văn Sỹ (T</w:t>
            </w:r>
            <w:r w:rsidR="000B7FA4">
              <w:rPr>
                <w:color w:val="000000" w:themeColor="text1"/>
                <w:sz w:val="22"/>
              </w:rPr>
              <w:t>p</w:t>
            </w:r>
            <w:r w:rsidRPr="002B09CB">
              <w:rPr>
                <w:color w:val="000000" w:themeColor="text1"/>
                <w:sz w:val="22"/>
              </w:rPr>
              <w:t>: đ</w:t>
            </w:r>
            <w:r w:rsidRPr="25EDB915">
              <w:rPr>
                <w:color w:val="000000" w:themeColor="text1"/>
                <w:sz w:val="22"/>
              </w:rPr>
              <w:t>/c</w:t>
            </w:r>
            <w:r w:rsidRPr="002B09CB">
              <w:rPr>
                <w:color w:val="000000" w:themeColor="text1"/>
                <w:sz w:val="22"/>
              </w:rPr>
              <w:t xml:space="preserve"> Vân</w:t>
            </w:r>
            <w:r w:rsidRPr="25EDB915">
              <w:rPr>
                <w:color w:val="000000" w:themeColor="text1"/>
                <w:sz w:val="22"/>
              </w:rPr>
              <w:t>-BDGD</w:t>
            </w:r>
            <w:r w:rsidRPr="002B09CB">
              <w:rPr>
                <w:color w:val="000000" w:themeColor="text1"/>
                <w:sz w:val="22"/>
              </w:rPr>
              <w:t>,</w:t>
            </w:r>
            <w:r w:rsidRPr="25EDB915">
              <w:rPr>
                <w:color w:val="000000" w:themeColor="text1"/>
                <w:sz w:val="22"/>
              </w:rPr>
              <w:t xml:space="preserve"> </w:t>
            </w:r>
            <w:r w:rsidRPr="002B09CB">
              <w:rPr>
                <w:color w:val="000000" w:themeColor="text1"/>
                <w:sz w:val="22"/>
              </w:rPr>
              <w:t>Phúc, GV các trường THCS công lập, tư thục theo thông báo)</w:t>
            </w:r>
          </w:p>
        </w:tc>
      </w:tr>
      <w:tr w:rsidR="00BD2788" w:rsidRPr="006637D2" w:rsidTr="002B09CB">
        <w:trPr>
          <w:trHeight w:val="314"/>
        </w:trPr>
        <w:tc>
          <w:tcPr>
            <w:tcW w:w="1101" w:type="dxa"/>
            <w:tcBorders>
              <w:top w:val="nil"/>
              <w:bottom w:val="nil"/>
            </w:tcBorders>
          </w:tcPr>
          <w:p w:rsidR="00BD2788" w:rsidRPr="3344F2D4" w:rsidRDefault="00BD2788" w:rsidP="002B09CB">
            <w:pPr>
              <w:widowControl w:val="0"/>
              <w:spacing w:line="240" w:lineRule="auto"/>
              <w:rPr>
                <w:color w:val="000000" w:themeColor="text1"/>
                <w:sz w:val="22"/>
                <w:lang w:val="vi-VN"/>
              </w:rPr>
            </w:pPr>
          </w:p>
        </w:tc>
        <w:tc>
          <w:tcPr>
            <w:tcW w:w="1026" w:type="dxa"/>
            <w:tcBorders>
              <w:top w:val="nil"/>
              <w:bottom w:val="nil"/>
            </w:tcBorders>
          </w:tcPr>
          <w:p w:rsidR="00BD2788" w:rsidRPr="002B09CB" w:rsidRDefault="2646146E" w:rsidP="002B09CB">
            <w:pPr>
              <w:widowControl w:val="0"/>
              <w:spacing w:line="240" w:lineRule="auto"/>
              <w:rPr>
                <w:color w:val="000000" w:themeColor="text1"/>
                <w:sz w:val="22"/>
              </w:rPr>
            </w:pPr>
            <w:r w:rsidRPr="002B09CB">
              <w:rPr>
                <w:color w:val="000000" w:themeColor="text1"/>
                <w:sz w:val="22"/>
              </w:rPr>
              <w:t>8g00</w:t>
            </w:r>
          </w:p>
          <w:p w:rsidR="00BD2788" w:rsidRPr="000B7FA4" w:rsidRDefault="00BD2788" w:rsidP="002B09CB">
            <w:pPr>
              <w:widowControl w:val="0"/>
              <w:spacing w:line="240" w:lineRule="auto"/>
              <w:rPr>
                <w:color w:val="000000" w:themeColor="text1"/>
                <w:sz w:val="22"/>
              </w:rPr>
            </w:pPr>
          </w:p>
        </w:tc>
        <w:tc>
          <w:tcPr>
            <w:tcW w:w="8505" w:type="dxa"/>
            <w:tcBorders>
              <w:top w:val="nil"/>
              <w:bottom w:val="nil"/>
            </w:tcBorders>
          </w:tcPr>
          <w:p w:rsidR="00BD2788" w:rsidRPr="002B09CB" w:rsidRDefault="2A0FBD52" w:rsidP="002B09CB">
            <w:pPr>
              <w:pStyle w:val="ListParagraph"/>
              <w:numPr>
                <w:ilvl w:val="0"/>
                <w:numId w:val="41"/>
              </w:numPr>
              <w:spacing w:line="240" w:lineRule="auto"/>
              <w:ind w:left="175" w:hanging="142"/>
              <w:contextualSpacing w:val="0"/>
              <w:jc w:val="both"/>
              <w:rPr>
                <w:color w:val="000000" w:themeColor="text1"/>
                <w:sz w:val="22"/>
              </w:rPr>
            </w:pPr>
            <w:r w:rsidRPr="002B09CB">
              <w:rPr>
                <w:color w:val="000000" w:themeColor="text1"/>
                <w:sz w:val="22"/>
              </w:rPr>
              <w:t xml:space="preserve"> Dự BD CĐ “Các hoạt động hỗ trợ trẻ có nhu cầu giáo dục đặc biệt trong trường mầm non” tại TT HTHSHN, 108 Lý Chính Thắng, P8, Q. (Tp: đ/c Huyền-MN, MN10 (</w:t>
            </w:r>
            <w:hyperlink r:id="rId5">
              <w:r w:rsidRPr="002B09CB">
                <w:rPr>
                  <w:color w:val="000000" w:themeColor="text1"/>
                  <w:sz w:val="22"/>
                </w:rPr>
                <w:t>1P.HT</w:t>
              </w:r>
            </w:hyperlink>
            <w:r w:rsidRPr="002B09CB">
              <w:rPr>
                <w:color w:val="000000" w:themeColor="text1"/>
                <w:sz w:val="22"/>
              </w:rPr>
              <w:t> và 1GV), MN11 (</w:t>
            </w:r>
            <w:hyperlink r:id="rId6">
              <w:r w:rsidRPr="002B09CB">
                <w:rPr>
                  <w:color w:val="000000" w:themeColor="text1"/>
                  <w:sz w:val="22"/>
                </w:rPr>
                <w:t>1P.HT</w:t>
              </w:r>
            </w:hyperlink>
            <w:r w:rsidRPr="002B09CB">
              <w:rPr>
                <w:color w:val="000000" w:themeColor="text1"/>
                <w:sz w:val="22"/>
              </w:rPr>
              <w:t> và 1GV).</w:t>
            </w:r>
          </w:p>
        </w:tc>
      </w:tr>
      <w:tr w:rsidR="000D1772" w:rsidRPr="006637D2" w:rsidTr="002B09CB">
        <w:trPr>
          <w:trHeight w:val="314"/>
        </w:trPr>
        <w:tc>
          <w:tcPr>
            <w:tcW w:w="1101" w:type="dxa"/>
            <w:tcBorders>
              <w:top w:val="nil"/>
              <w:bottom w:val="nil"/>
            </w:tcBorders>
          </w:tcPr>
          <w:p w:rsidR="000D1772" w:rsidRPr="65B012D0" w:rsidRDefault="000D1772" w:rsidP="002B09CB">
            <w:pPr>
              <w:widowControl w:val="0"/>
              <w:spacing w:line="240" w:lineRule="auto"/>
              <w:rPr>
                <w:color w:val="000000" w:themeColor="text1"/>
                <w:sz w:val="22"/>
                <w:lang w:val="vi-VN"/>
              </w:rPr>
            </w:pPr>
          </w:p>
        </w:tc>
        <w:tc>
          <w:tcPr>
            <w:tcW w:w="1026" w:type="dxa"/>
            <w:tcBorders>
              <w:top w:val="nil"/>
              <w:bottom w:val="nil"/>
            </w:tcBorders>
          </w:tcPr>
          <w:p w:rsidR="000D1772" w:rsidRDefault="17A9C58A" w:rsidP="002B09CB">
            <w:pPr>
              <w:widowControl w:val="0"/>
              <w:spacing w:line="240" w:lineRule="auto"/>
              <w:rPr>
                <w:color w:val="000000" w:themeColor="text1"/>
                <w:sz w:val="22"/>
              </w:rPr>
            </w:pPr>
            <w:r w:rsidRPr="17A9C58A">
              <w:rPr>
                <w:color w:val="000000" w:themeColor="text1"/>
                <w:sz w:val="22"/>
              </w:rPr>
              <w:t>14g00</w:t>
            </w:r>
          </w:p>
        </w:tc>
        <w:tc>
          <w:tcPr>
            <w:tcW w:w="8505" w:type="dxa"/>
            <w:tcBorders>
              <w:top w:val="nil"/>
              <w:bottom w:val="nil"/>
            </w:tcBorders>
          </w:tcPr>
          <w:p w:rsidR="000D1772" w:rsidRPr="003F2A22" w:rsidRDefault="17A9C58A" w:rsidP="002B09CB">
            <w:pPr>
              <w:pStyle w:val="ListParagraph"/>
              <w:numPr>
                <w:ilvl w:val="0"/>
                <w:numId w:val="41"/>
              </w:numPr>
              <w:spacing w:line="240" w:lineRule="auto"/>
              <w:ind w:left="175" w:hanging="142"/>
              <w:contextualSpacing w:val="0"/>
              <w:jc w:val="both"/>
              <w:rPr>
                <w:color w:val="000000" w:themeColor="text1"/>
                <w:sz w:val="22"/>
              </w:rPr>
            </w:pPr>
            <w:r w:rsidRPr="17A9C58A">
              <w:rPr>
                <w:color w:val="000000" w:themeColor="text1"/>
                <w:sz w:val="22"/>
              </w:rPr>
              <w:t>Họp Giao ban công tác PCGD-XMC tại cơ sở 3 Trường Bồi Dưỡng Giáo dục: Tp BLĐ Phòng GDĐT, đ/c Trà phụ trách cùng GVCT và CBVĐ 15 phường.</w:t>
            </w:r>
          </w:p>
        </w:tc>
      </w:tr>
      <w:tr w:rsidR="000B7FA4" w:rsidRPr="006637D2" w:rsidTr="002B09CB">
        <w:trPr>
          <w:trHeight w:val="314"/>
        </w:trPr>
        <w:tc>
          <w:tcPr>
            <w:tcW w:w="1101" w:type="dxa"/>
            <w:tcBorders>
              <w:top w:val="nil"/>
              <w:bottom w:val="nil"/>
            </w:tcBorders>
          </w:tcPr>
          <w:p w:rsidR="000B7FA4" w:rsidRPr="65B012D0" w:rsidRDefault="000B7FA4" w:rsidP="002B09CB">
            <w:pPr>
              <w:widowControl w:val="0"/>
              <w:spacing w:line="240" w:lineRule="auto"/>
              <w:rPr>
                <w:color w:val="000000" w:themeColor="text1"/>
                <w:sz w:val="22"/>
                <w:lang w:val="vi-VN"/>
              </w:rPr>
            </w:pPr>
          </w:p>
        </w:tc>
        <w:tc>
          <w:tcPr>
            <w:tcW w:w="1026" w:type="dxa"/>
            <w:tcBorders>
              <w:top w:val="nil"/>
              <w:bottom w:val="nil"/>
            </w:tcBorders>
          </w:tcPr>
          <w:p w:rsidR="000B7FA4" w:rsidRPr="17A9C58A" w:rsidRDefault="000B7FA4" w:rsidP="002B09CB">
            <w:pPr>
              <w:widowControl w:val="0"/>
              <w:spacing w:line="240" w:lineRule="auto"/>
              <w:rPr>
                <w:color w:val="000000" w:themeColor="text1"/>
                <w:sz w:val="22"/>
              </w:rPr>
            </w:pPr>
            <w:r>
              <w:rPr>
                <w:color w:val="000000" w:themeColor="text1"/>
                <w:sz w:val="22"/>
              </w:rPr>
              <w:t>14g00</w:t>
            </w:r>
          </w:p>
        </w:tc>
        <w:tc>
          <w:tcPr>
            <w:tcW w:w="8505" w:type="dxa"/>
            <w:tcBorders>
              <w:top w:val="nil"/>
              <w:bottom w:val="nil"/>
            </w:tcBorders>
          </w:tcPr>
          <w:p w:rsidR="000B7FA4" w:rsidRPr="17A9C58A" w:rsidRDefault="000B7FA4" w:rsidP="002B09CB">
            <w:pPr>
              <w:pStyle w:val="ListParagraph"/>
              <w:numPr>
                <w:ilvl w:val="0"/>
                <w:numId w:val="41"/>
              </w:numPr>
              <w:spacing w:line="240" w:lineRule="auto"/>
              <w:ind w:left="175" w:hanging="142"/>
              <w:contextualSpacing w:val="0"/>
              <w:jc w:val="both"/>
              <w:rPr>
                <w:color w:val="000000" w:themeColor="text1"/>
                <w:sz w:val="22"/>
              </w:rPr>
            </w:pPr>
            <w:r>
              <w:rPr>
                <w:color w:val="000000" w:themeColor="text1"/>
                <w:sz w:val="22"/>
              </w:rPr>
              <w:t>H</w:t>
            </w:r>
            <w:r w:rsidRPr="000B7FA4">
              <w:rPr>
                <w:color w:val="000000" w:themeColor="text1"/>
                <w:sz w:val="22"/>
              </w:rPr>
              <w:t>ọ</w:t>
            </w:r>
            <w:r>
              <w:rPr>
                <w:color w:val="000000" w:themeColor="text1"/>
                <w:sz w:val="22"/>
              </w:rPr>
              <w:t>p th</w:t>
            </w:r>
            <w:r w:rsidRPr="000B7FA4">
              <w:rPr>
                <w:color w:val="000000" w:themeColor="text1"/>
                <w:sz w:val="22"/>
              </w:rPr>
              <w:t>ô</w:t>
            </w:r>
            <w:r>
              <w:rPr>
                <w:color w:val="000000" w:themeColor="text1"/>
                <w:sz w:val="22"/>
              </w:rPr>
              <w:t>ng qua k</w:t>
            </w:r>
            <w:r w:rsidRPr="000B7FA4">
              <w:rPr>
                <w:color w:val="000000" w:themeColor="text1"/>
                <w:sz w:val="22"/>
              </w:rPr>
              <w:t>ế</w:t>
            </w:r>
            <w:r>
              <w:rPr>
                <w:color w:val="000000" w:themeColor="text1"/>
                <w:sz w:val="22"/>
              </w:rPr>
              <w:t>t qu</w:t>
            </w:r>
            <w:r w:rsidRPr="000B7FA4">
              <w:rPr>
                <w:color w:val="000000" w:themeColor="text1"/>
                <w:sz w:val="22"/>
              </w:rPr>
              <w:t>ả</w:t>
            </w:r>
            <w:r>
              <w:rPr>
                <w:color w:val="000000" w:themeColor="text1"/>
                <w:sz w:val="22"/>
              </w:rPr>
              <w:t xml:space="preserve"> t</w:t>
            </w:r>
            <w:r w:rsidRPr="000B7FA4">
              <w:rPr>
                <w:color w:val="000000" w:themeColor="text1"/>
                <w:sz w:val="22"/>
              </w:rPr>
              <w:t>ổ</w:t>
            </w:r>
            <w:r>
              <w:rPr>
                <w:color w:val="000000" w:themeColor="text1"/>
                <w:sz w:val="22"/>
              </w:rPr>
              <w:t>ng k</w:t>
            </w:r>
            <w:r w:rsidRPr="000B7FA4">
              <w:rPr>
                <w:color w:val="000000" w:themeColor="text1"/>
                <w:sz w:val="22"/>
              </w:rPr>
              <w:t>ế</w:t>
            </w:r>
            <w:r>
              <w:rPr>
                <w:color w:val="000000" w:themeColor="text1"/>
                <w:sz w:val="22"/>
              </w:rPr>
              <w:t>t ho</w:t>
            </w:r>
            <w:r w:rsidRPr="000B7FA4">
              <w:rPr>
                <w:color w:val="000000" w:themeColor="text1"/>
                <w:sz w:val="22"/>
              </w:rPr>
              <w:t>ạt</w:t>
            </w:r>
            <w:r>
              <w:rPr>
                <w:color w:val="000000" w:themeColor="text1"/>
                <w:sz w:val="22"/>
              </w:rPr>
              <w:t xml:space="preserve"> </w:t>
            </w:r>
            <w:r w:rsidRPr="000B7FA4">
              <w:rPr>
                <w:color w:val="000000" w:themeColor="text1"/>
                <w:sz w:val="22"/>
              </w:rPr>
              <w:t>động</w:t>
            </w:r>
            <w:r>
              <w:rPr>
                <w:color w:val="000000" w:themeColor="text1"/>
                <w:sz w:val="22"/>
              </w:rPr>
              <w:t xml:space="preserve"> h</w:t>
            </w:r>
            <w:r w:rsidRPr="000B7FA4">
              <w:rPr>
                <w:color w:val="000000" w:themeColor="text1"/>
                <w:sz w:val="22"/>
              </w:rPr>
              <w:t>è</w:t>
            </w:r>
            <w:r>
              <w:rPr>
                <w:color w:val="000000" w:themeColor="text1"/>
                <w:sz w:val="22"/>
              </w:rPr>
              <w:t>, c</w:t>
            </w:r>
            <w:r w:rsidRPr="000B7FA4">
              <w:rPr>
                <w:color w:val="000000" w:themeColor="text1"/>
                <w:sz w:val="22"/>
              </w:rPr>
              <w:t>á</w:t>
            </w:r>
            <w:r>
              <w:rPr>
                <w:color w:val="000000" w:themeColor="text1"/>
                <w:sz w:val="22"/>
              </w:rPr>
              <w:t>c chi</w:t>
            </w:r>
            <w:r w:rsidRPr="000B7FA4">
              <w:rPr>
                <w:color w:val="000000" w:themeColor="text1"/>
                <w:sz w:val="22"/>
              </w:rPr>
              <w:t>ế</w:t>
            </w:r>
            <w:r>
              <w:rPr>
                <w:color w:val="000000" w:themeColor="text1"/>
                <w:sz w:val="22"/>
              </w:rPr>
              <w:t>n d</w:t>
            </w:r>
            <w:r w:rsidRPr="000B7FA4">
              <w:rPr>
                <w:color w:val="000000" w:themeColor="text1"/>
                <w:sz w:val="22"/>
              </w:rPr>
              <w:t>ịc</w:t>
            </w:r>
            <w:r>
              <w:rPr>
                <w:color w:val="000000" w:themeColor="text1"/>
                <w:sz w:val="22"/>
              </w:rPr>
              <w:t>h t</w:t>
            </w:r>
            <w:r w:rsidRPr="000B7FA4">
              <w:rPr>
                <w:color w:val="000000" w:themeColor="text1"/>
                <w:sz w:val="22"/>
              </w:rPr>
              <w:t>ình</w:t>
            </w:r>
            <w:r>
              <w:rPr>
                <w:color w:val="000000" w:themeColor="text1"/>
                <w:sz w:val="22"/>
              </w:rPr>
              <w:t xml:space="preserve"> nguy</w:t>
            </w:r>
            <w:r w:rsidRPr="000B7FA4">
              <w:rPr>
                <w:color w:val="000000" w:themeColor="text1"/>
                <w:sz w:val="22"/>
              </w:rPr>
              <w:t>ệ</w:t>
            </w:r>
            <w:r>
              <w:rPr>
                <w:color w:val="000000" w:themeColor="text1"/>
                <w:sz w:val="22"/>
              </w:rPr>
              <w:t>n h</w:t>
            </w:r>
            <w:r w:rsidRPr="000B7FA4">
              <w:rPr>
                <w:color w:val="000000" w:themeColor="text1"/>
                <w:sz w:val="22"/>
              </w:rPr>
              <w:t>è</w:t>
            </w:r>
            <w:r>
              <w:rPr>
                <w:color w:val="000000" w:themeColor="text1"/>
                <w:sz w:val="22"/>
              </w:rPr>
              <w:t xml:space="preserve"> v</w:t>
            </w:r>
            <w:r w:rsidRPr="000B7FA4">
              <w:rPr>
                <w:color w:val="000000" w:themeColor="text1"/>
                <w:sz w:val="22"/>
              </w:rPr>
              <w:t>à</w:t>
            </w:r>
            <w:r>
              <w:rPr>
                <w:color w:val="000000" w:themeColor="text1"/>
                <w:sz w:val="22"/>
              </w:rPr>
              <w:t xml:space="preserve"> k</w:t>
            </w:r>
            <w:r w:rsidRPr="000B7FA4">
              <w:rPr>
                <w:color w:val="000000" w:themeColor="text1"/>
                <w:sz w:val="22"/>
              </w:rPr>
              <w:t>ế</w:t>
            </w:r>
            <w:r>
              <w:rPr>
                <w:color w:val="000000" w:themeColor="text1"/>
                <w:sz w:val="22"/>
              </w:rPr>
              <w:t>t qu</w:t>
            </w:r>
            <w:r w:rsidRPr="000B7FA4">
              <w:rPr>
                <w:color w:val="000000" w:themeColor="text1"/>
                <w:sz w:val="22"/>
              </w:rPr>
              <w:t>ả</w:t>
            </w:r>
            <w:r>
              <w:rPr>
                <w:color w:val="000000" w:themeColor="text1"/>
                <w:sz w:val="22"/>
              </w:rPr>
              <w:t xml:space="preserve"> ch</w:t>
            </w:r>
            <w:r w:rsidRPr="000B7FA4">
              <w:rPr>
                <w:color w:val="000000" w:themeColor="text1"/>
                <w:sz w:val="22"/>
              </w:rPr>
              <w:t>ấ</w:t>
            </w:r>
            <w:r>
              <w:rPr>
                <w:color w:val="000000" w:themeColor="text1"/>
                <w:sz w:val="22"/>
              </w:rPr>
              <w:t xml:space="preserve">m </w:t>
            </w:r>
            <w:r w:rsidRPr="000B7FA4">
              <w:rPr>
                <w:color w:val="000000" w:themeColor="text1"/>
                <w:sz w:val="22"/>
              </w:rPr>
              <w:t>đ</w:t>
            </w:r>
            <w:r>
              <w:rPr>
                <w:color w:val="000000" w:themeColor="text1"/>
                <w:sz w:val="22"/>
              </w:rPr>
              <w:t>i</w:t>
            </w:r>
            <w:r w:rsidRPr="000B7FA4">
              <w:rPr>
                <w:color w:val="000000" w:themeColor="text1"/>
                <w:sz w:val="22"/>
              </w:rPr>
              <w:t>ể</w:t>
            </w:r>
            <w:r>
              <w:rPr>
                <w:color w:val="000000" w:themeColor="text1"/>
                <w:sz w:val="22"/>
              </w:rPr>
              <w:t xml:space="preserve">m thi </w:t>
            </w:r>
            <w:r w:rsidRPr="000B7FA4">
              <w:rPr>
                <w:color w:val="000000" w:themeColor="text1"/>
                <w:sz w:val="22"/>
              </w:rPr>
              <w:t>đ</w:t>
            </w:r>
            <w:r>
              <w:rPr>
                <w:color w:val="000000" w:themeColor="text1"/>
                <w:sz w:val="22"/>
              </w:rPr>
              <w:t>ua h</w:t>
            </w:r>
            <w:r w:rsidRPr="000B7FA4">
              <w:rPr>
                <w:color w:val="000000" w:themeColor="text1"/>
                <w:sz w:val="22"/>
              </w:rPr>
              <w:t>è</w:t>
            </w:r>
            <w:r>
              <w:rPr>
                <w:color w:val="000000" w:themeColor="text1"/>
                <w:sz w:val="22"/>
              </w:rPr>
              <w:t xml:space="preserve"> n</w:t>
            </w:r>
            <w:r w:rsidRPr="000B7FA4">
              <w:rPr>
                <w:color w:val="000000" w:themeColor="text1"/>
                <w:sz w:val="22"/>
              </w:rPr>
              <w:t>ă</w:t>
            </w:r>
            <w:r>
              <w:rPr>
                <w:color w:val="000000" w:themeColor="text1"/>
                <w:sz w:val="22"/>
              </w:rPr>
              <w:t>m 2017 t</w:t>
            </w:r>
            <w:r w:rsidRPr="000B7FA4">
              <w:rPr>
                <w:color w:val="000000" w:themeColor="text1"/>
                <w:sz w:val="22"/>
              </w:rPr>
              <w:t>ại</w:t>
            </w:r>
            <w:r>
              <w:rPr>
                <w:color w:val="000000" w:themeColor="text1"/>
                <w:sz w:val="22"/>
              </w:rPr>
              <w:t xml:space="preserve"> HT.UB qu</w:t>
            </w:r>
            <w:r w:rsidRPr="000B7FA4">
              <w:rPr>
                <w:color w:val="000000" w:themeColor="text1"/>
                <w:sz w:val="22"/>
              </w:rPr>
              <w:t>ậ</w:t>
            </w:r>
            <w:r>
              <w:rPr>
                <w:color w:val="000000" w:themeColor="text1"/>
                <w:sz w:val="22"/>
              </w:rPr>
              <w:t xml:space="preserve">n. (Tp: </w:t>
            </w:r>
            <w:r w:rsidRPr="000B7FA4">
              <w:rPr>
                <w:color w:val="000000" w:themeColor="text1"/>
                <w:sz w:val="22"/>
              </w:rPr>
              <w:t>đ</w:t>
            </w:r>
            <w:r>
              <w:rPr>
                <w:color w:val="000000" w:themeColor="text1"/>
                <w:sz w:val="22"/>
              </w:rPr>
              <w:t xml:space="preserve">/c </w:t>
            </w:r>
            <w:r w:rsidRPr="000B7FA4">
              <w:rPr>
                <w:color w:val="000000" w:themeColor="text1"/>
                <w:sz w:val="22"/>
              </w:rPr>
              <w:t>Đế</w:t>
            </w:r>
            <w:r>
              <w:rPr>
                <w:color w:val="000000" w:themeColor="text1"/>
                <w:sz w:val="22"/>
              </w:rPr>
              <w:t>n-PTP).</w:t>
            </w:r>
          </w:p>
        </w:tc>
      </w:tr>
      <w:tr w:rsidR="002D6AD9" w:rsidRPr="006637D2" w:rsidTr="002B09CB">
        <w:trPr>
          <w:trHeight w:val="314"/>
        </w:trPr>
        <w:tc>
          <w:tcPr>
            <w:tcW w:w="1101" w:type="dxa"/>
            <w:tcBorders>
              <w:top w:val="nil"/>
              <w:bottom w:val="nil"/>
            </w:tcBorders>
          </w:tcPr>
          <w:p w:rsidR="002D6AD9" w:rsidRPr="65B012D0" w:rsidRDefault="002D6AD9" w:rsidP="002B09CB">
            <w:pPr>
              <w:widowControl w:val="0"/>
              <w:spacing w:line="240" w:lineRule="auto"/>
              <w:rPr>
                <w:color w:val="000000" w:themeColor="text1"/>
                <w:sz w:val="22"/>
                <w:lang w:val="vi-VN"/>
              </w:rPr>
            </w:pPr>
          </w:p>
        </w:tc>
        <w:tc>
          <w:tcPr>
            <w:tcW w:w="1026" w:type="dxa"/>
            <w:tcBorders>
              <w:top w:val="nil"/>
              <w:bottom w:val="nil"/>
            </w:tcBorders>
          </w:tcPr>
          <w:p w:rsidR="002D6AD9" w:rsidRDefault="002D6AD9" w:rsidP="002B09CB">
            <w:pPr>
              <w:widowControl w:val="0"/>
              <w:spacing w:line="240" w:lineRule="auto"/>
              <w:rPr>
                <w:color w:val="000000" w:themeColor="text1"/>
                <w:sz w:val="22"/>
              </w:rPr>
            </w:pPr>
            <w:r w:rsidRPr="2646146E">
              <w:rPr>
                <w:color w:val="000000" w:themeColor="text1"/>
                <w:sz w:val="22"/>
              </w:rPr>
              <w:t>14g00</w:t>
            </w:r>
          </w:p>
        </w:tc>
        <w:tc>
          <w:tcPr>
            <w:tcW w:w="8505" w:type="dxa"/>
            <w:tcBorders>
              <w:top w:val="nil"/>
              <w:bottom w:val="nil"/>
            </w:tcBorders>
          </w:tcPr>
          <w:p w:rsidR="002D6AD9" w:rsidRDefault="002D6AD9" w:rsidP="002B09CB">
            <w:pPr>
              <w:pStyle w:val="ListParagraph"/>
              <w:numPr>
                <w:ilvl w:val="0"/>
                <w:numId w:val="41"/>
              </w:numPr>
              <w:spacing w:line="240" w:lineRule="auto"/>
              <w:ind w:left="175" w:hanging="142"/>
              <w:contextualSpacing w:val="0"/>
              <w:jc w:val="both"/>
              <w:rPr>
                <w:color w:val="000000" w:themeColor="text1"/>
                <w:sz w:val="22"/>
              </w:rPr>
            </w:pPr>
            <w:r w:rsidRPr="25EDB915">
              <w:rPr>
                <w:color w:val="000000" w:themeColor="text1"/>
                <w:sz w:val="22"/>
              </w:rPr>
              <w:t>Kiểm tra hoạt động hè tại trường MNSC5 (Tp: BLĐ, đ/c Hường, Nguyệt, Bình, tổ MN)</w:t>
            </w:r>
          </w:p>
        </w:tc>
      </w:tr>
      <w:tr w:rsidR="002D6AD9" w:rsidRPr="006637D2" w:rsidTr="002B09CB">
        <w:trPr>
          <w:trHeight w:val="314"/>
        </w:trPr>
        <w:tc>
          <w:tcPr>
            <w:tcW w:w="1101" w:type="dxa"/>
            <w:tcBorders>
              <w:top w:val="nil"/>
              <w:bottom w:val="nil"/>
            </w:tcBorders>
          </w:tcPr>
          <w:p w:rsidR="002D6AD9" w:rsidRPr="65B012D0" w:rsidRDefault="002D6AD9" w:rsidP="002B09CB">
            <w:pPr>
              <w:widowControl w:val="0"/>
              <w:spacing w:line="240" w:lineRule="auto"/>
              <w:rPr>
                <w:color w:val="000000" w:themeColor="text1"/>
                <w:sz w:val="22"/>
                <w:lang w:val="vi-VN"/>
              </w:rPr>
            </w:pPr>
          </w:p>
        </w:tc>
        <w:tc>
          <w:tcPr>
            <w:tcW w:w="1026" w:type="dxa"/>
            <w:tcBorders>
              <w:top w:val="nil"/>
              <w:bottom w:val="nil"/>
            </w:tcBorders>
          </w:tcPr>
          <w:p w:rsidR="002D6AD9" w:rsidRPr="65B012D0" w:rsidRDefault="002D6AD9" w:rsidP="002B09CB">
            <w:pPr>
              <w:widowControl w:val="0"/>
              <w:spacing w:line="240" w:lineRule="auto"/>
              <w:rPr>
                <w:color w:val="000000" w:themeColor="text1"/>
                <w:sz w:val="22"/>
              </w:rPr>
            </w:pPr>
            <w:r w:rsidRPr="2646146E">
              <w:rPr>
                <w:color w:val="000000" w:themeColor="text1"/>
                <w:sz w:val="22"/>
              </w:rPr>
              <w:t>15g00</w:t>
            </w:r>
          </w:p>
        </w:tc>
        <w:tc>
          <w:tcPr>
            <w:tcW w:w="8505" w:type="dxa"/>
            <w:tcBorders>
              <w:top w:val="nil"/>
              <w:bottom w:val="nil"/>
            </w:tcBorders>
          </w:tcPr>
          <w:p w:rsidR="002D6AD9" w:rsidRPr="003F2A22" w:rsidRDefault="002D6AD9" w:rsidP="002B09CB">
            <w:pPr>
              <w:pStyle w:val="ListParagraph"/>
              <w:numPr>
                <w:ilvl w:val="0"/>
                <w:numId w:val="41"/>
              </w:numPr>
              <w:spacing w:line="240" w:lineRule="auto"/>
              <w:ind w:left="175" w:hanging="142"/>
              <w:contextualSpacing w:val="0"/>
              <w:jc w:val="both"/>
              <w:rPr>
                <w:color w:val="000000" w:themeColor="text1"/>
                <w:sz w:val="22"/>
              </w:rPr>
            </w:pPr>
            <w:r w:rsidRPr="17A9C58A">
              <w:rPr>
                <w:color w:val="000000" w:themeColor="text1"/>
                <w:sz w:val="22"/>
              </w:rPr>
              <w:t>Dự triển khai công tác quy hoạch tạ</w:t>
            </w:r>
            <w:r>
              <w:rPr>
                <w:color w:val="000000" w:themeColor="text1"/>
                <w:sz w:val="22"/>
              </w:rPr>
              <w:t>i HT-PGD (</w:t>
            </w:r>
            <w:r w:rsidR="00297352">
              <w:rPr>
                <w:color w:val="000000" w:themeColor="text1"/>
                <w:sz w:val="22"/>
              </w:rPr>
              <w:t>Tp:</w:t>
            </w:r>
            <w:r w:rsidRPr="17A9C58A">
              <w:rPr>
                <w:color w:val="000000" w:themeColor="text1"/>
                <w:sz w:val="22"/>
              </w:rPr>
              <w:t xml:space="preserve"> BLĐ, Hiệu trưởng</w:t>
            </w:r>
            <w:r w:rsidR="00297352">
              <w:rPr>
                <w:color w:val="000000" w:themeColor="text1"/>
                <w:sz w:val="22"/>
              </w:rPr>
              <w:t>, Bí thư C</w:t>
            </w:r>
            <w:r w:rsidRPr="17A9C58A">
              <w:rPr>
                <w:color w:val="000000" w:themeColor="text1"/>
                <w:sz w:val="22"/>
              </w:rPr>
              <w:t xml:space="preserve">hi bộ các đơn vị  công lập MN,TiH,THCS,TTKTTHHN) </w:t>
            </w:r>
          </w:p>
        </w:tc>
      </w:tr>
      <w:tr w:rsidR="002D6AD9" w:rsidRPr="006637D2" w:rsidTr="002B09CB">
        <w:trPr>
          <w:trHeight w:val="314"/>
        </w:trPr>
        <w:tc>
          <w:tcPr>
            <w:tcW w:w="1101" w:type="dxa"/>
            <w:tcBorders>
              <w:top w:val="nil"/>
              <w:bottom w:val="nil"/>
            </w:tcBorders>
          </w:tcPr>
          <w:p w:rsidR="002D6AD9" w:rsidRPr="65B012D0" w:rsidRDefault="002D6AD9" w:rsidP="002B09CB">
            <w:pPr>
              <w:widowControl w:val="0"/>
              <w:spacing w:line="240" w:lineRule="auto"/>
              <w:rPr>
                <w:color w:val="000000" w:themeColor="text1"/>
                <w:sz w:val="22"/>
                <w:lang w:val="vi-VN"/>
              </w:rPr>
            </w:pPr>
          </w:p>
        </w:tc>
        <w:tc>
          <w:tcPr>
            <w:tcW w:w="1026" w:type="dxa"/>
            <w:tcBorders>
              <w:top w:val="nil"/>
              <w:bottom w:val="nil"/>
            </w:tcBorders>
          </w:tcPr>
          <w:p w:rsidR="002D6AD9" w:rsidRPr="2646146E" w:rsidRDefault="002D6AD9" w:rsidP="002B09CB">
            <w:pPr>
              <w:widowControl w:val="0"/>
              <w:spacing w:line="240" w:lineRule="auto"/>
              <w:rPr>
                <w:color w:val="000000" w:themeColor="text1"/>
                <w:sz w:val="22"/>
              </w:rPr>
            </w:pPr>
            <w:r w:rsidRPr="2646146E">
              <w:rPr>
                <w:color w:val="000000" w:themeColor="text1"/>
                <w:sz w:val="22"/>
              </w:rPr>
              <w:t>15g00</w:t>
            </w:r>
          </w:p>
        </w:tc>
        <w:tc>
          <w:tcPr>
            <w:tcW w:w="8505" w:type="dxa"/>
            <w:tcBorders>
              <w:top w:val="nil"/>
              <w:bottom w:val="nil"/>
            </w:tcBorders>
          </w:tcPr>
          <w:p w:rsidR="002D6AD9" w:rsidRPr="17A9C58A" w:rsidRDefault="002D6AD9" w:rsidP="002B09CB">
            <w:pPr>
              <w:pStyle w:val="ListParagraph"/>
              <w:numPr>
                <w:ilvl w:val="0"/>
                <w:numId w:val="41"/>
              </w:numPr>
              <w:spacing w:line="240" w:lineRule="auto"/>
              <w:ind w:left="175" w:hanging="142"/>
              <w:contextualSpacing w:val="0"/>
              <w:jc w:val="both"/>
              <w:rPr>
                <w:color w:val="000000" w:themeColor="text1"/>
                <w:sz w:val="22"/>
              </w:rPr>
            </w:pPr>
            <w:r>
              <w:rPr>
                <w:color w:val="000000" w:themeColor="text1"/>
                <w:sz w:val="22"/>
              </w:rPr>
              <w:t>H</w:t>
            </w:r>
            <w:r w:rsidRPr="002D6AD9">
              <w:rPr>
                <w:color w:val="000000" w:themeColor="text1"/>
                <w:sz w:val="22"/>
              </w:rPr>
              <w:t>ọ</w:t>
            </w:r>
            <w:r>
              <w:rPr>
                <w:color w:val="000000" w:themeColor="text1"/>
                <w:sz w:val="22"/>
              </w:rPr>
              <w:t>p ki</w:t>
            </w:r>
            <w:r w:rsidRPr="002D6AD9">
              <w:rPr>
                <w:color w:val="000000" w:themeColor="text1"/>
                <w:sz w:val="22"/>
              </w:rPr>
              <w:t>ể</w:t>
            </w:r>
            <w:r>
              <w:rPr>
                <w:color w:val="000000" w:themeColor="text1"/>
                <w:sz w:val="22"/>
              </w:rPr>
              <w:t>m tra c</w:t>
            </w:r>
            <w:r w:rsidRPr="002D6AD9">
              <w:rPr>
                <w:color w:val="000000" w:themeColor="text1"/>
                <w:sz w:val="22"/>
              </w:rPr>
              <w:t>ô</w:t>
            </w:r>
            <w:r>
              <w:rPr>
                <w:color w:val="000000" w:themeColor="text1"/>
                <w:sz w:val="22"/>
              </w:rPr>
              <w:t>ng t</w:t>
            </w:r>
            <w:r w:rsidRPr="002D6AD9">
              <w:rPr>
                <w:color w:val="000000" w:themeColor="text1"/>
                <w:sz w:val="22"/>
              </w:rPr>
              <w:t>á</w:t>
            </w:r>
            <w:r>
              <w:rPr>
                <w:color w:val="000000" w:themeColor="text1"/>
                <w:sz w:val="22"/>
              </w:rPr>
              <w:t>c gi</w:t>
            </w:r>
            <w:r w:rsidRPr="002D6AD9">
              <w:rPr>
                <w:color w:val="000000" w:themeColor="text1"/>
                <w:sz w:val="22"/>
              </w:rPr>
              <w:t>á</w:t>
            </w:r>
            <w:r>
              <w:rPr>
                <w:color w:val="000000" w:themeColor="text1"/>
                <w:sz w:val="22"/>
              </w:rPr>
              <w:t>o d</w:t>
            </w:r>
            <w:r w:rsidRPr="002D6AD9">
              <w:rPr>
                <w:color w:val="000000" w:themeColor="text1"/>
                <w:sz w:val="22"/>
              </w:rPr>
              <w:t>ụ</w:t>
            </w:r>
            <w:r>
              <w:rPr>
                <w:color w:val="000000" w:themeColor="text1"/>
                <w:sz w:val="22"/>
              </w:rPr>
              <w:t>c Qu</w:t>
            </w:r>
            <w:r w:rsidRPr="002D6AD9">
              <w:rPr>
                <w:color w:val="000000" w:themeColor="text1"/>
                <w:sz w:val="22"/>
              </w:rPr>
              <w:t>ố</w:t>
            </w:r>
            <w:r w:rsidR="00297352">
              <w:rPr>
                <w:color w:val="000000" w:themeColor="text1"/>
                <w:sz w:val="22"/>
              </w:rPr>
              <w:t>c</w:t>
            </w:r>
            <w:r>
              <w:rPr>
                <w:color w:val="000000" w:themeColor="text1"/>
                <w:sz w:val="22"/>
              </w:rPr>
              <w:t xml:space="preserve"> ph</w:t>
            </w:r>
            <w:r w:rsidRPr="002D6AD9">
              <w:rPr>
                <w:color w:val="000000" w:themeColor="text1"/>
                <w:sz w:val="22"/>
              </w:rPr>
              <w:t>òng</w:t>
            </w:r>
            <w:r>
              <w:rPr>
                <w:color w:val="000000" w:themeColor="text1"/>
                <w:sz w:val="22"/>
              </w:rPr>
              <w:t xml:space="preserve"> – An ninh qu</w:t>
            </w:r>
            <w:r w:rsidRPr="002D6AD9">
              <w:rPr>
                <w:color w:val="000000" w:themeColor="text1"/>
                <w:sz w:val="22"/>
              </w:rPr>
              <w:t>ậ</w:t>
            </w:r>
            <w:r>
              <w:rPr>
                <w:color w:val="000000" w:themeColor="text1"/>
                <w:sz w:val="22"/>
              </w:rPr>
              <w:t>n n</w:t>
            </w:r>
            <w:r w:rsidRPr="002D6AD9">
              <w:rPr>
                <w:color w:val="000000" w:themeColor="text1"/>
                <w:sz w:val="22"/>
              </w:rPr>
              <w:t>ă</w:t>
            </w:r>
            <w:r>
              <w:rPr>
                <w:color w:val="000000" w:themeColor="text1"/>
                <w:sz w:val="22"/>
              </w:rPr>
              <w:t>m 2017 t</w:t>
            </w:r>
            <w:r w:rsidRPr="000B7FA4">
              <w:rPr>
                <w:color w:val="000000" w:themeColor="text1"/>
                <w:sz w:val="22"/>
              </w:rPr>
              <w:t>ại</w:t>
            </w:r>
            <w:r>
              <w:rPr>
                <w:color w:val="000000" w:themeColor="text1"/>
                <w:sz w:val="22"/>
              </w:rPr>
              <w:t xml:space="preserve"> HT.UB qu</w:t>
            </w:r>
            <w:r w:rsidRPr="000B7FA4">
              <w:rPr>
                <w:color w:val="000000" w:themeColor="text1"/>
                <w:sz w:val="22"/>
              </w:rPr>
              <w:t>ậ</w:t>
            </w:r>
            <w:r>
              <w:rPr>
                <w:color w:val="000000" w:themeColor="text1"/>
                <w:sz w:val="22"/>
              </w:rPr>
              <w:t xml:space="preserve">n. (Tp: </w:t>
            </w:r>
            <w:r w:rsidRPr="000B7FA4">
              <w:rPr>
                <w:color w:val="000000" w:themeColor="text1"/>
                <w:sz w:val="22"/>
              </w:rPr>
              <w:t>đ</w:t>
            </w:r>
            <w:r>
              <w:rPr>
                <w:color w:val="000000" w:themeColor="text1"/>
                <w:sz w:val="22"/>
              </w:rPr>
              <w:t>/c Long-TP).</w:t>
            </w:r>
          </w:p>
        </w:tc>
      </w:tr>
      <w:tr w:rsidR="002D6AD9" w:rsidRPr="006637D2" w:rsidTr="002B09CB">
        <w:trPr>
          <w:trHeight w:val="314"/>
        </w:trPr>
        <w:tc>
          <w:tcPr>
            <w:tcW w:w="1101" w:type="dxa"/>
            <w:tcBorders>
              <w:top w:val="nil"/>
              <w:bottom w:val="nil"/>
            </w:tcBorders>
          </w:tcPr>
          <w:p w:rsidR="002D6AD9" w:rsidRPr="65B012D0" w:rsidRDefault="002D6AD9" w:rsidP="002B09CB">
            <w:pPr>
              <w:widowControl w:val="0"/>
              <w:spacing w:line="240" w:lineRule="auto"/>
              <w:rPr>
                <w:color w:val="000000" w:themeColor="text1"/>
                <w:sz w:val="22"/>
                <w:lang w:val="vi-VN"/>
              </w:rPr>
            </w:pPr>
          </w:p>
        </w:tc>
        <w:tc>
          <w:tcPr>
            <w:tcW w:w="1026" w:type="dxa"/>
            <w:tcBorders>
              <w:top w:val="nil"/>
              <w:bottom w:val="nil"/>
            </w:tcBorders>
          </w:tcPr>
          <w:p w:rsidR="002D6AD9" w:rsidRPr="3344F2D4" w:rsidRDefault="002D6AD9" w:rsidP="002B09CB">
            <w:pPr>
              <w:widowControl w:val="0"/>
              <w:spacing w:line="240" w:lineRule="auto"/>
              <w:rPr>
                <w:color w:val="000000" w:themeColor="text1"/>
                <w:sz w:val="22"/>
              </w:rPr>
            </w:pPr>
            <w:r w:rsidRPr="17A9C58A">
              <w:rPr>
                <w:color w:val="000000" w:themeColor="text1"/>
                <w:sz w:val="22"/>
              </w:rPr>
              <w:t>16g00</w:t>
            </w:r>
          </w:p>
        </w:tc>
        <w:tc>
          <w:tcPr>
            <w:tcW w:w="8505" w:type="dxa"/>
            <w:tcBorders>
              <w:top w:val="nil"/>
              <w:bottom w:val="nil"/>
            </w:tcBorders>
          </w:tcPr>
          <w:p w:rsidR="002D6AD9" w:rsidRPr="003F2A22" w:rsidRDefault="002D6AD9" w:rsidP="002B09CB">
            <w:pPr>
              <w:pStyle w:val="ListParagraph"/>
              <w:numPr>
                <w:ilvl w:val="0"/>
                <w:numId w:val="41"/>
              </w:numPr>
              <w:spacing w:line="240" w:lineRule="auto"/>
              <w:ind w:left="175" w:hanging="142"/>
              <w:contextualSpacing w:val="0"/>
              <w:jc w:val="both"/>
              <w:rPr>
                <w:color w:val="000000" w:themeColor="text1"/>
                <w:sz w:val="22"/>
              </w:rPr>
            </w:pPr>
            <w:r w:rsidRPr="17A9C58A">
              <w:rPr>
                <w:color w:val="000000" w:themeColor="text1"/>
                <w:sz w:val="22"/>
              </w:rPr>
              <w:t xml:space="preserve">Họp với Hội Khuyến học quận về các nội dung của Trung tâm học tập cộng đồng và nội dung 15 Tiêu chí trong Thông tư 44 của Bộ GDĐT về "Cộng đồng học tập" tại Hội trường Phòng GDĐT. </w:t>
            </w:r>
            <w:r w:rsidR="00297352">
              <w:rPr>
                <w:color w:val="000000" w:themeColor="text1"/>
                <w:sz w:val="22"/>
              </w:rPr>
              <w:t>(</w:t>
            </w:r>
            <w:r w:rsidRPr="17A9C58A">
              <w:rPr>
                <w:color w:val="000000" w:themeColor="text1"/>
                <w:sz w:val="22"/>
              </w:rPr>
              <w:t>Tp</w:t>
            </w:r>
            <w:r w:rsidR="00297352">
              <w:rPr>
                <w:color w:val="000000" w:themeColor="text1"/>
                <w:sz w:val="22"/>
              </w:rPr>
              <w:t>:</w:t>
            </w:r>
            <w:r w:rsidRPr="17A9C58A">
              <w:rPr>
                <w:color w:val="000000" w:themeColor="text1"/>
                <w:sz w:val="22"/>
              </w:rPr>
              <w:t xml:space="preserve"> BLĐ Phòng GDĐT, đ/c Bảo - CT CĐGD, Trà phụ</w:t>
            </w:r>
            <w:r w:rsidR="00297352">
              <w:rPr>
                <w:color w:val="000000" w:themeColor="text1"/>
                <w:sz w:val="22"/>
              </w:rPr>
              <w:t xml:space="preserve"> trách PCGD)</w:t>
            </w:r>
          </w:p>
        </w:tc>
      </w:tr>
      <w:tr w:rsidR="002D6AD9" w:rsidRPr="006637D2" w:rsidTr="005D629F">
        <w:trPr>
          <w:trHeight w:val="104"/>
        </w:trPr>
        <w:tc>
          <w:tcPr>
            <w:tcW w:w="1101" w:type="dxa"/>
            <w:tcBorders>
              <w:top w:val="nil"/>
              <w:bottom w:val="single" w:sz="4" w:space="0" w:color="auto"/>
            </w:tcBorders>
          </w:tcPr>
          <w:p w:rsidR="002D6AD9" w:rsidRPr="00575E9B" w:rsidRDefault="002D6AD9" w:rsidP="002B09CB">
            <w:pPr>
              <w:widowControl w:val="0"/>
              <w:spacing w:line="240" w:lineRule="auto"/>
              <w:rPr>
                <w:color w:val="000000" w:themeColor="text1"/>
                <w:sz w:val="22"/>
                <w:lang w:val="vi-VN"/>
              </w:rPr>
            </w:pPr>
          </w:p>
        </w:tc>
        <w:tc>
          <w:tcPr>
            <w:tcW w:w="1026" w:type="dxa"/>
            <w:tcBorders>
              <w:top w:val="nil"/>
              <w:bottom w:val="single" w:sz="4" w:space="0" w:color="auto"/>
            </w:tcBorders>
          </w:tcPr>
          <w:p w:rsidR="002D6AD9" w:rsidRPr="003F2A22" w:rsidRDefault="002D6AD9" w:rsidP="002B09CB">
            <w:pPr>
              <w:widowControl w:val="0"/>
              <w:spacing w:line="240" w:lineRule="auto"/>
              <w:rPr>
                <w:color w:val="000000" w:themeColor="text1"/>
                <w:sz w:val="22"/>
              </w:rPr>
            </w:pPr>
            <w:r w:rsidRPr="25EDB915">
              <w:rPr>
                <w:color w:val="000000" w:themeColor="text1"/>
                <w:sz w:val="22"/>
              </w:rPr>
              <w:t>Cả tuần</w:t>
            </w:r>
          </w:p>
        </w:tc>
        <w:tc>
          <w:tcPr>
            <w:tcW w:w="8505" w:type="dxa"/>
            <w:tcBorders>
              <w:top w:val="nil"/>
              <w:bottom w:val="single" w:sz="4" w:space="0" w:color="auto"/>
            </w:tcBorders>
          </w:tcPr>
          <w:p w:rsidR="002D6AD9" w:rsidRPr="00F97EA8" w:rsidRDefault="002D6AD9" w:rsidP="002B09CB">
            <w:pPr>
              <w:pStyle w:val="ListParagraph"/>
              <w:numPr>
                <w:ilvl w:val="0"/>
                <w:numId w:val="41"/>
              </w:numPr>
              <w:spacing w:line="240" w:lineRule="auto"/>
              <w:ind w:left="175" w:hanging="142"/>
              <w:contextualSpacing w:val="0"/>
              <w:jc w:val="both"/>
              <w:rPr>
                <w:color w:val="000000" w:themeColor="text1"/>
                <w:sz w:val="22"/>
              </w:rPr>
            </w:pPr>
            <w:r w:rsidRPr="25EDB915">
              <w:rPr>
                <w:color w:val="000000" w:themeColor="text1"/>
                <w:sz w:val="22"/>
              </w:rPr>
              <w:t>Theo dõi công trình Trần Huy Liệu và các công trình sửa chữa lớn nhỏ. (Tp: đ/c Bình).</w:t>
            </w:r>
          </w:p>
        </w:tc>
      </w:tr>
      <w:tr w:rsidR="002D6AD9" w:rsidRPr="006637D2" w:rsidTr="002B09CB">
        <w:trPr>
          <w:trHeight w:val="731"/>
        </w:trPr>
        <w:tc>
          <w:tcPr>
            <w:tcW w:w="1101" w:type="dxa"/>
            <w:tcBorders>
              <w:bottom w:val="nil"/>
            </w:tcBorders>
          </w:tcPr>
          <w:p w:rsidR="002D6AD9" w:rsidRDefault="002D6AD9" w:rsidP="002B09CB">
            <w:pPr>
              <w:widowControl w:val="0"/>
              <w:spacing w:line="240" w:lineRule="auto"/>
              <w:rPr>
                <w:color w:val="000000" w:themeColor="text1"/>
                <w:sz w:val="22"/>
              </w:rPr>
            </w:pPr>
            <w:r w:rsidRPr="25EDB915">
              <w:rPr>
                <w:color w:val="000000" w:themeColor="text1"/>
                <w:sz w:val="22"/>
                <w:lang w:val="vi-VN"/>
              </w:rPr>
              <w:t>Thứ ba</w:t>
            </w:r>
          </w:p>
          <w:p w:rsidR="002D6AD9" w:rsidRPr="00091359" w:rsidRDefault="002D6AD9" w:rsidP="002B09CB">
            <w:pPr>
              <w:widowControl w:val="0"/>
              <w:spacing w:line="240" w:lineRule="auto"/>
              <w:rPr>
                <w:color w:val="000000" w:themeColor="text1"/>
                <w:sz w:val="22"/>
              </w:rPr>
            </w:pPr>
            <w:r w:rsidRPr="25EDB915">
              <w:rPr>
                <w:color w:val="000000" w:themeColor="text1"/>
                <w:sz w:val="22"/>
              </w:rPr>
              <w:t>08/08/1</w:t>
            </w:r>
            <w:r w:rsidRPr="25EDB915">
              <w:rPr>
                <w:color w:val="000000" w:themeColor="text1"/>
                <w:sz w:val="22"/>
                <w:lang w:val="vi-VN"/>
              </w:rPr>
              <w:t>7</w:t>
            </w:r>
          </w:p>
        </w:tc>
        <w:tc>
          <w:tcPr>
            <w:tcW w:w="1026" w:type="dxa"/>
            <w:tcBorders>
              <w:bottom w:val="nil"/>
            </w:tcBorders>
          </w:tcPr>
          <w:p w:rsidR="002D6AD9" w:rsidRPr="003C0844" w:rsidRDefault="00A81E4B" w:rsidP="00A81E4B">
            <w:pPr>
              <w:widowControl w:val="0"/>
              <w:spacing w:line="240" w:lineRule="auto"/>
              <w:rPr>
                <w:color w:val="000000" w:themeColor="text1"/>
                <w:sz w:val="22"/>
              </w:rPr>
            </w:pPr>
            <w:r w:rsidRPr="17A9C58A">
              <w:rPr>
                <w:color w:val="000000" w:themeColor="text1"/>
                <w:sz w:val="22"/>
              </w:rPr>
              <w:t>7g30</w:t>
            </w:r>
          </w:p>
        </w:tc>
        <w:tc>
          <w:tcPr>
            <w:tcW w:w="8505" w:type="dxa"/>
            <w:tcBorders>
              <w:bottom w:val="nil"/>
            </w:tcBorders>
          </w:tcPr>
          <w:p w:rsidR="002D6AD9" w:rsidRPr="003F2A22" w:rsidRDefault="00A81E4B" w:rsidP="00A81E4B">
            <w:pPr>
              <w:pStyle w:val="ListParagraph"/>
              <w:widowControl w:val="0"/>
              <w:numPr>
                <w:ilvl w:val="0"/>
                <w:numId w:val="41"/>
              </w:numPr>
              <w:spacing w:line="240" w:lineRule="auto"/>
              <w:ind w:left="175" w:hanging="175"/>
              <w:contextualSpacing w:val="0"/>
              <w:jc w:val="both"/>
              <w:rPr>
                <w:color w:val="000000" w:themeColor="text1"/>
                <w:sz w:val="22"/>
              </w:rPr>
            </w:pPr>
            <w:r w:rsidRPr="17A9C58A">
              <w:rPr>
                <w:color w:val="000000" w:themeColor="text1"/>
                <w:sz w:val="22"/>
              </w:rPr>
              <w:t>Chuyên đề Soan giảng, dạy học Mĩ thuật theo chủ đề tại trường TH Ng</w:t>
            </w:r>
            <w:r w:rsidR="00297352">
              <w:rPr>
                <w:color w:val="000000" w:themeColor="text1"/>
                <w:sz w:val="22"/>
              </w:rPr>
              <w:t xml:space="preserve">uyễn </w:t>
            </w:r>
            <w:r w:rsidRPr="17A9C58A">
              <w:rPr>
                <w:color w:val="000000" w:themeColor="text1"/>
                <w:sz w:val="22"/>
              </w:rPr>
              <w:t>Đình Chính (Tp: Lãnh đạo PGD, CV tiểu học, Phó Hiệu trưởng, GV Mĩ thuật và 02 GVCN/trường).</w:t>
            </w:r>
          </w:p>
        </w:tc>
      </w:tr>
      <w:tr w:rsidR="005B4551" w:rsidRPr="006637D2" w:rsidTr="005D629F">
        <w:trPr>
          <w:trHeight w:val="731"/>
        </w:trPr>
        <w:tc>
          <w:tcPr>
            <w:tcW w:w="1101" w:type="dxa"/>
            <w:tcBorders>
              <w:top w:val="nil"/>
              <w:bottom w:val="nil"/>
            </w:tcBorders>
          </w:tcPr>
          <w:p w:rsidR="005B4551" w:rsidRPr="25EDB915" w:rsidRDefault="005B4551" w:rsidP="002B09CB">
            <w:pPr>
              <w:widowControl w:val="0"/>
              <w:spacing w:line="240" w:lineRule="auto"/>
              <w:rPr>
                <w:color w:val="000000" w:themeColor="text1"/>
                <w:sz w:val="22"/>
                <w:lang w:val="vi-VN"/>
              </w:rPr>
            </w:pPr>
          </w:p>
        </w:tc>
        <w:tc>
          <w:tcPr>
            <w:tcW w:w="1026" w:type="dxa"/>
            <w:tcBorders>
              <w:top w:val="nil"/>
              <w:bottom w:val="nil"/>
            </w:tcBorders>
          </w:tcPr>
          <w:p w:rsidR="005B4551" w:rsidRPr="17A9C58A" w:rsidRDefault="005B4551" w:rsidP="00A81E4B">
            <w:pPr>
              <w:widowControl w:val="0"/>
              <w:spacing w:line="240" w:lineRule="auto"/>
              <w:rPr>
                <w:color w:val="000000" w:themeColor="text1"/>
                <w:sz w:val="22"/>
              </w:rPr>
            </w:pPr>
            <w:r w:rsidRPr="25EDB915">
              <w:rPr>
                <w:color w:val="000000" w:themeColor="text1"/>
                <w:sz w:val="22"/>
              </w:rPr>
              <w:t>7g45</w:t>
            </w:r>
          </w:p>
        </w:tc>
        <w:tc>
          <w:tcPr>
            <w:tcW w:w="8505" w:type="dxa"/>
            <w:tcBorders>
              <w:top w:val="nil"/>
              <w:bottom w:val="nil"/>
            </w:tcBorders>
          </w:tcPr>
          <w:p w:rsidR="005B4551" w:rsidRPr="17A9C58A" w:rsidRDefault="005B4551" w:rsidP="00A81E4B">
            <w:pPr>
              <w:pStyle w:val="ListParagraph"/>
              <w:widowControl w:val="0"/>
              <w:numPr>
                <w:ilvl w:val="0"/>
                <w:numId w:val="41"/>
              </w:numPr>
              <w:spacing w:line="240" w:lineRule="auto"/>
              <w:ind w:left="175" w:hanging="175"/>
              <w:contextualSpacing w:val="0"/>
              <w:jc w:val="both"/>
              <w:rPr>
                <w:color w:val="000000" w:themeColor="text1"/>
                <w:sz w:val="22"/>
              </w:rPr>
            </w:pPr>
            <w:r w:rsidRPr="25EDB915">
              <w:rPr>
                <w:color w:val="000000" w:themeColor="text1"/>
                <w:sz w:val="22"/>
              </w:rPr>
              <w:t>Lớp bồi dưỡng chính trị hè cho GV TH tại TT.Bồi dưỡng chính trị Quận Phú Nhuận, số 178 Lê Văn Sỹ (</w:t>
            </w:r>
            <w:r w:rsidRPr="002B09CB">
              <w:rPr>
                <w:color w:val="000000" w:themeColor="text1"/>
                <w:sz w:val="22"/>
              </w:rPr>
              <w:t>T</w:t>
            </w:r>
            <w:r>
              <w:rPr>
                <w:color w:val="000000" w:themeColor="text1"/>
                <w:sz w:val="22"/>
              </w:rPr>
              <w:t>p</w:t>
            </w:r>
            <w:r w:rsidRPr="002B09CB">
              <w:rPr>
                <w:color w:val="000000" w:themeColor="text1"/>
                <w:sz w:val="22"/>
              </w:rPr>
              <w:t>: đ</w:t>
            </w:r>
            <w:r w:rsidRPr="25EDB915">
              <w:rPr>
                <w:color w:val="000000" w:themeColor="text1"/>
                <w:sz w:val="22"/>
              </w:rPr>
              <w:t>/c</w:t>
            </w:r>
            <w:r w:rsidRPr="002B09CB">
              <w:rPr>
                <w:color w:val="000000" w:themeColor="text1"/>
                <w:sz w:val="22"/>
              </w:rPr>
              <w:t xml:space="preserve"> Vân</w:t>
            </w:r>
            <w:r w:rsidRPr="25EDB915">
              <w:rPr>
                <w:color w:val="000000" w:themeColor="text1"/>
                <w:sz w:val="22"/>
              </w:rPr>
              <w:t>-BDGD</w:t>
            </w:r>
            <w:r w:rsidRPr="002B09CB">
              <w:rPr>
                <w:color w:val="000000" w:themeColor="text1"/>
                <w:sz w:val="22"/>
              </w:rPr>
              <w:t>,</w:t>
            </w:r>
            <w:r w:rsidRPr="25EDB915">
              <w:rPr>
                <w:color w:val="000000" w:themeColor="text1"/>
                <w:sz w:val="22"/>
              </w:rPr>
              <w:t xml:space="preserve"> Ngọc, GV các trường TH công lập, tư thục theo thông báo)</w:t>
            </w:r>
          </w:p>
        </w:tc>
      </w:tr>
      <w:tr w:rsidR="00A81E4B" w:rsidRPr="006637D2" w:rsidTr="002B09CB">
        <w:trPr>
          <w:trHeight w:val="731"/>
        </w:trPr>
        <w:tc>
          <w:tcPr>
            <w:tcW w:w="1101" w:type="dxa"/>
            <w:tcBorders>
              <w:top w:val="nil"/>
              <w:bottom w:val="nil"/>
            </w:tcBorders>
          </w:tcPr>
          <w:p w:rsidR="00A81E4B" w:rsidRPr="25EDB915" w:rsidRDefault="00A81E4B" w:rsidP="002B09CB">
            <w:pPr>
              <w:widowControl w:val="0"/>
              <w:spacing w:line="240" w:lineRule="auto"/>
              <w:rPr>
                <w:color w:val="000000" w:themeColor="text1"/>
                <w:sz w:val="22"/>
                <w:lang w:val="vi-VN"/>
              </w:rPr>
            </w:pPr>
          </w:p>
        </w:tc>
        <w:tc>
          <w:tcPr>
            <w:tcW w:w="1026" w:type="dxa"/>
            <w:tcBorders>
              <w:top w:val="nil"/>
              <w:bottom w:val="nil"/>
            </w:tcBorders>
          </w:tcPr>
          <w:p w:rsidR="00A81E4B" w:rsidRPr="17A9C58A" w:rsidRDefault="00A81E4B" w:rsidP="002B09CB">
            <w:pPr>
              <w:widowControl w:val="0"/>
              <w:spacing w:line="240" w:lineRule="auto"/>
              <w:rPr>
                <w:color w:val="000000" w:themeColor="text1"/>
                <w:sz w:val="22"/>
              </w:rPr>
            </w:pPr>
            <w:r>
              <w:rPr>
                <w:color w:val="000000" w:themeColor="text1"/>
                <w:sz w:val="22"/>
              </w:rPr>
              <w:t>8</w:t>
            </w:r>
            <w:r w:rsidRPr="17A9C58A">
              <w:rPr>
                <w:color w:val="000000" w:themeColor="text1"/>
                <w:sz w:val="22"/>
              </w:rPr>
              <w:t>g</w:t>
            </w:r>
            <w:r>
              <w:rPr>
                <w:color w:val="000000" w:themeColor="text1"/>
                <w:sz w:val="22"/>
              </w:rPr>
              <w:t>0</w:t>
            </w:r>
            <w:r w:rsidRPr="17A9C58A">
              <w:rPr>
                <w:color w:val="000000" w:themeColor="text1"/>
                <w:sz w:val="22"/>
              </w:rPr>
              <w:t>0</w:t>
            </w:r>
          </w:p>
        </w:tc>
        <w:tc>
          <w:tcPr>
            <w:tcW w:w="8505" w:type="dxa"/>
            <w:tcBorders>
              <w:top w:val="nil"/>
              <w:bottom w:val="nil"/>
            </w:tcBorders>
          </w:tcPr>
          <w:p w:rsidR="00A81E4B" w:rsidRPr="17A9C58A" w:rsidRDefault="00A81E4B" w:rsidP="002B09CB">
            <w:pPr>
              <w:pStyle w:val="ListParagraph"/>
              <w:widowControl w:val="0"/>
              <w:numPr>
                <w:ilvl w:val="0"/>
                <w:numId w:val="41"/>
              </w:numPr>
              <w:spacing w:line="240" w:lineRule="auto"/>
              <w:ind w:left="175" w:hanging="142"/>
              <w:contextualSpacing w:val="0"/>
              <w:jc w:val="both"/>
              <w:rPr>
                <w:color w:val="000000" w:themeColor="text1"/>
                <w:sz w:val="22"/>
              </w:rPr>
            </w:pPr>
            <w:r>
              <w:rPr>
                <w:color w:val="000000" w:themeColor="text1"/>
                <w:sz w:val="22"/>
              </w:rPr>
              <w:t>H</w:t>
            </w:r>
            <w:r w:rsidRPr="002D6AD9">
              <w:rPr>
                <w:color w:val="000000" w:themeColor="text1"/>
                <w:sz w:val="22"/>
              </w:rPr>
              <w:t>ội</w:t>
            </w:r>
            <w:r>
              <w:rPr>
                <w:color w:val="000000" w:themeColor="text1"/>
                <w:sz w:val="22"/>
              </w:rPr>
              <w:t xml:space="preserve"> ngh</w:t>
            </w:r>
            <w:r w:rsidRPr="002D6AD9">
              <w:rPr>
                <w:color w:val="000000" w:themeColor="text1"/>
                <w:sz w:val="22"/>
              </w:rPr>
              <w:t>ị</w:t>
            </w:r>
            <w:r>
              <w:rPr>
                <w:color w:val="000000" w:themeColor="text1"/>
                <w:sz w:val="22"/>
              </w:rPr>
              <w:t xml:space="preserve"> c</w:t>
            </w:r>
            <w:r w:rsidRPr="002D6AD9">
              <w:rPr>
                <w:color w:val="000000" w:themeColor="text1"/>
                <w:sz w:val="22"/>
              </w:rPr>
              <w:t>á</w:t>
            </w:r>
            <w:r>
              <w:rPr>
                <w:color w:val="000000" w:themeColor="text1"/>
                <w:sz w:val="22"/>
              </w:rPr>
              <w:t>n b</w:t>
            </w:r>
            <w:r w:rsidRPr="002D6AD9">
              <w:rPr>
                <w:color w:val="000000" w:themeColor="text1"/>
                <w:sz w:val="22"/>
              </w:rPr>
              <w:t>ộ</w:t>
            </w:r>
            <w:r>
              <w:rPr>
                <w:color w:val="000000" w:themeColor="text1"/>
                <w:sz w:val="22"/>
              </w:rPr>
              <w:t xml:space="preserve"> ch</w:t>
            </w:r>
            <w:r w:rsidRPr="002D6AD9">
              <w:rPr>
                <w:color w:val="000000" w:themeColor="text1"/>
                <w:sz w:val="22"/>
              </w:rPr>
              <w:t>ủ</w:t>
            </w:r>
            <w:r>
              <w:rPr>
                <w:color w:val="000000" w:themeColor="text1"/>
                <w:sz w:val="22"/>
              </w:rPr>
              <w:t xml:space="preserve"> ch</w:t>
            </w:r>
            <w:r w:rsidRPr="002D6AD9">
              <w:rPr>
                <w:color w:val="000000" w:themeColor="text1"/>
                <w:sz w:val="22"/>
              </w:rPr>
              <w:t>ốt</w:t>
            </w:r>
            <w:r>
              <w:rPr>
                <w:color w:val="000000" w:themeColor="text1"/>
                <w:sz w:val="22"/>
              </w:rPr>
              <w:t xml:space="preserve"> qu</w:t>
            </w:r>
            <w:r w:rsidRPr="002D6AD9">
              <w:rPr>
                <w:color w:val="000000" w:themeColor="text1"/>
                <w:sz w:val="22"/>
              </w:rPr>
              <w:t>á</w:t>
            </w:r>
            <w:r>
              <w:rPr>
                <w:color w:val="000000" w:themeColor="text1"/>
                <w:sz w:val="22"/>
              </w:rPr>
              <w:t>n tri</w:t>
            </w:r>
            <w:r w:rsidRPr="002D6AD9">
              <w:rPr>
                <w:color w:val="000000" w:themeColor="text1"/>
                <w:sz w:val="22"/>
              </w:rPr>
              <w:t>ệt</w:t>
            </w:r>
            <w:r>
              <w:rPr>
                <w:color w:val="000000" w:themeColor="text1"/>
                <w:sz w:val="22"/>
              </w:rPr>
              <w:t xml:space="preserve"> v</w:t>
            </w:r>
            <w:r w:rsidRPr="002D6AD9">
              <w:rPr>
                <w:color w:val="000000" w:themeColor="text1"/>
                <w:sz w:val="22"/>
              </w:rPr>
              <w:t>à</w:t>
            </w:r>
            <w:r>
              <w:rPr>
                <w:color w:val="000000" w:themeColor="text1"/>
                <w:sz w:val="22"/>
              </w:rPr>
              <w:t xml:space="preserve"> tri</w:t>
            </w:r>
            <w:r w:rsidRPr="002D6AD9">
              <w:rPr>
                <w:color w:val="000000" w:themeColor="text1"/>
                <w:sz w:val="22"/>
              </w:rPr>
              <w:t>ể</w:t>
            </w:r>
            <w:r>
              <w:rPr>
                <w:color w:val="000000" w:themeColor="text1"/>
                <w:sz w:val="22"/>
              </w:rPr>
              <w:t>n khai th</w:t>
            </w:r>
            <w:r w:rsidRPr="002D6AD9">
              <w:rPr>
                <w:color w:val="000000" w:themeColor="text1"/>
                <w:sz w:val="22"/>
              </w:rPr>
              <w:t>ự</w:t>
            </w:r>
            <w:r>
              <w:rPr>
                <w:color w:val="000000" w:themeColor="text1"/>
                <w:sz w:val="22"/>
              </w:rPr>
              <w:t>c hi</w:t>
            </w:r>
            <w:r w:rsidRPr="002D6AD9">
              <w:rPr>
                <w:color w:val="000000" w:themeColor="text1"/>
                <w:sz w:val="22"/>
              </w:rPr>
              <w:t>ệ</w:t>
            </w:r>
            <w:r>
              <w:rPr>
                <w:color w:val="000000" w:themeColor="text1"/>
                <w:sz w:val="22"/>
              </w:rPr>
              <w:t xml:space="preserve">n quy </w:t>
            </w:r>
            <w:r w:rsidRPr="002D6AD9">
              <w:rPr>
                <w:color w:val="000000" w:themeColor="text1"/>
                <w:sz w:val="22"/>
              </w:rPr>
              <w:t>định</w:t>
            </w:r>
            <w:r>
              <w:rPr>
                <w:color w:val="000000" w:themeColor="text1"/>
                <w:sz w:val="22"/>
              </w:rPr>
              <w:t xml:space="preserve"> s</w:t>
            </w:r>
            <w:r w:rsidRPr="002D6AD9">
              <w:rPr>
                <w:color w:val="000000" w:themeColor="text1"/>
                <w:sz w:val="22"/>
              </w:rPr>
              <w:t>ố</w:t>
            </w:r>
            <w:r>
              <w:rPr>
                <w:color w:val="000000" w:themeColor="text1"/>
                <w:sz w:val="22"/>
              </w:rPr>
              <w:t xml:space="preserve"> 59-Q</w:t>
            </w:r>
            <w:r w:rsidRPr="002D6AD9">
              <w:rPr>
                <w:color w:val="000000" w:themeColor="text1"/>
                <w:sz w:val="22"/>
              </w:rPr>
              <w:t>Đ</w:t>
            </w:r>
            <w:r>
              <w:rPr>
                <w:color w:val="000000" w:themeColor="text1"/>
                <w:sz w:val="22"/>
              </w:rPr>
              <w:t>/T</w:t>
            </w:r>
            <w:r w:rsidRPr="002D6AD9">
              <w:rPr>
                <w:color w:val="000000" w:themeColor="text1"/>
                <w:sz w:val="22"/>
              </w:rPr>
              <w:t>W</w:t>
            </w:r>
            <w:r>
              <w:rPr>
                <w:color w:val="000000" w:themeColor="text1"/>
                <w:sz w:val="22"/>
              </w:rPr>
              <w:t xml:space="preserve"> c</w:t>
            </w:r>
            <w:r w:rsidRPr="002D6AD9">
              <w:rPr>
                <w:color w:val="000000" w:themeColor="text1"/>
                <w:sz w:val="22"/>
              </w:rPr>
              <w:t>ủ</w:t>
            </w:r>
            <w:r>
              <w:rPr>
                <w:color w:val="000000" w:themeColor="text1"/>
                <w:sz w:val="22"/>
              </w:rPr>
              <w:t>a B</w:t>
            </w:r>
            <w:r w:rsidRPr="002B09CB">
              <w:rPr>
                <w:color w:val="000000" w:themeColor="text1"/>
                <w:sz w:val="22"/>
              </w:rPr>
              <w:t>ộ</w:t>
            </w:r>
            <w:r>
              <w:rPr>
                <w:color w:val="000000" w:themeColor="text1"/>
                <w:sz w:val="22"/>
              </w:rPr>
              <w:t xml:space="preserve"> Ch</w:t>
            </w:r>
            <w:r w:rsidRPr="002B09CB">
              <w:rPr>
                <w:color w:val="000000" w:themeColor="text1"/>
                <w:sz w:val="22"/>
              </w:rPr>
              <w:t>í</w:t>
            </w:r>
            <w:r>
              <w:rPr>
                <w:color w:val="000000" w:themeColor="text1"/>
                <w:sz w:val="22"/>
              </w:rPr>
              <w:t>nh tr</w:t>
            </w:r>
            <w:r w:rsidRPr="002B09CB">
              <w:rPr>
                <w:color w:val="000000" w:themeColor="text1"/>
                <w:sz w:val="22"/>
              </w:rPr>
              <w:t>ị</w:t>
            </w:r>
            <w:r>
              <w:rPr>
                <w:color w:val="000000" w:themeColor="text1"/>
                <w:sz w:val="22"/>
              </w:rPr>
              <w:t xml:space="preserve">, quy </w:t>
            </w:r>
            <w:r w:rsidRPr="002D6AD9">
              <w:rPr>
                <w:color w:val="000000" w:themeColor="text1"/>
                <w:sz w:val="22"/>
              </w:rPr>
              <w:t>định</w:t>
            </w:r>
            <w:r>
              <w:rPr>
                <w:color w:val="000000" w:themeColor="text1"/>
                <w:sz w:val="22"/>
              </w:rPr>
              <w:t xml:space="preserve"> s</w:t>
            </w:r>
            <w:r w:rsidRPr="002D6AD9">
              <w:rPr>
                <w:color w:val="000000" w:themeColor="text1"/>
                <w:sz w:val="22"/>
              </w:rPr>
              <w:t>ố</w:t>
            </w:r>
            <w:r>
              <w:rPr>
                <w:color w:val="000000" w:themeColor="text1"/>
                <w:sz w:val="22"/>
              </w:rPr>
              <w:t xml:space="preserve"> 61-Q</w:t>
            </w:r>
            <w:r w:rsidRPr="002D6AD9">
              <w:rPr>
                <w:color w:val="000000" w:themeColor="text1"/>
                <w:sz w:val="22"/>
              </w:rPr>
              <w:t>Đ</w:t>
            </w:r>
            <w:r>
              <w:rPr>
                <w:color w:val="000000" w:themeColor="text1"/>
                <w:sz w:val="22"/>
              </w:rPr>
              <w:t>/T</w:t>
            </w:r>
            <w:r w:rsidRPr="002D6AD9">
              <w:rPr>
                <w:color w:val="000000" w:themeColor="text1"/>
                <w:sz w:val="22"/>
              </w:rPr>
              <w:t>W</w:t>
            </w:r>
            <w:r>
              <w:rPr>
                <w:color w:val="000000" w:themeColor="text1"/>
                <w:sz w:val="22"/>
              </w:rPr>
              <w:t xml:space="preserve"> c</w:t>
            </w:r>
            <w:r w:rsidRPr="002D6AD9">
              <w:rPr>
                <w:color w:val="000000" w:themeColor="text1"/>
                <w:sz w:val="22"/>
              </w:rPr>
              <w:t>ủ</w:t>
            </w:r>
            <w:r>
              <w:rPr>
                <w:color w:val="000000" w:themeColor="text1"/>
                <w:sz w:val="22"/>
              </w:rPr>
              <w:t>a Ban B</w:t>
            </w:r>
            <w:r w:rsidRPr="002D6AD9">
              <w:rPr>
                <w:color w:val="000000" w:themeColor="text1"/>
                <w:sz w:val="22"/>
              </w:rPr>
              <w:t>í</w:t>
            </w:r>
            <w:r>
              <w:rPr>
                <w:color w:val="000000" w:themeColor="text1"/>
                <w:sz w:val="22"/>
              </w:rPr>
              <w:t xml:space="preserve"> th</w:t>
            </w:r>
            <w:r w:rsidRPr="002D6AD9">
              <w:rPr>
                <w:color w:val="000000" w:themeColor="text1"/>
                <w:sz w:val="22"/>
              </w:rPr>
              <w:t>ư</w:t>
            </w:r>
            <w:r>
              <w:rPr>
                <w:color w:val="000000" w:themeColor="text1"/>
                <w:sz w:val="22"/>
              </w:rPr>
              <w:t>, Hư</w:t>
            </w:r>
            <w:r w:rsidRPr="002D6AD9">
              <w:rPr>
                <w:color w:val="000000" w:themeColor="text1"/>
                <w:sz w:val="22"/>
              </w:rPr>
              <w:t>ớn</w:t>
            </w:r>
            <w:r>
              <w:rPr>
                <w:color w:val="000000" w:themeColor="text1"/>
                <w:sz w:val="22"/>
              </w:rPr>
              <w:t>g d</w:t>
            </w:r>
            <w:r w:rsidRPr="002D6AD9">
              <w:rPr>
                <w:color w:val="000000" w:themeColor="text1"/>
                <w:sz w:val="22"/>
              </w:rPr>
              <w:t>ẫ</w:t>
            </w:r>
            <w:r>
              <w:rPr>
                <w:color w:val="000000" w:themeColor="text1"/>
                <w:sz w:val="22"/>
              </w:rPr>
              <w:t>n s</w:t>
            </w:r>
            <w:r w:rsidRPr="002B09CB">
              <w:rPr>
                <w:color w:val="000000" w:themeColor="text1"/>
                <w:sz w:val="22"/>
              </w:rPr>
              <w:t>ố</w:t>
            </w:r>
            <w:r>
              <w:rPr>
                <w:color w:val="000000" w:themeColor="text1"/>
                <w:sz w:val="22"/>
              </w:rPr>
              <w:t xml:space="preserve"> 349/HD-CT c</w:t>
            </w:r>
            <w:r w:rsidRPr="002B09CB">
              <w:rPr>
                <w:color w:val="000000" w:themeColor="text1"/>
                <w:sz w:val="22"/>
              </w:rPr>
              <w:t>ủ</w:t>
            </w:r>
            <w:r>
              <w:rPr>
                <w:color w:val="000000" w:themeColor="text1"/>
                <w:sz w:val="22"/>
              </w:rPr>
              <w:t>a t</w:t>
            </w:r>
            <w:r w:rsidRPr="002B09CB">
              <w:rPr>
                <w:color w:val="000000" w:themeColor="text1"/>
                <w:sz w:val="22"/>
              </w:rPr>
              <w:t>ổ</w:t>
            </w:r>
            <w:r>
              <w:rPr>
                <w:color w:val="000000" w:themeColor="text1"/>
                <w:sz w:val="22"/>
              </w:rPr>
              <w:t>ng c</w:t>
            </w:r>
            <w:r w:rsidRPr="002B09CB">
              <w:rPr>
                <w:color w:val="000000" w:themeColor="text1"/>
                <w:sz w:val="22"/>
              </w:rPr>
              <w:t>ụ</w:t>
            </w:r>
            <w:r>
              <w:rPr>
                <w:color w:val="000000" w:themeColor="text1"/>
                <w:sz w:val="22"/>
              </w:rPr>
              <w:t>c Ch</w:t>
            </w:r>
            <w:r w:rsidRPr="002B09CB">
              <w:rPr>
                <w:color w:val="000000" w:themeColor="text1"/>
                <w:sz w:val="22"/>
              </w:rPr>
              <w:t>í</w:t>
            </w:r>
            <w:r>
              <w:rPr>
                <w:color w:val="000000" w:themeColor="text1"/>
                <w:sz w:val="22"/>
              </w:rPr>
              <w:t>nh tr</w:t>
            </w:r>
            <w:r w:rsidRPr="002B09CB">
              <w:rPr>
                <w:color w:val="000000" w:themeColor="text1"/>
                <w:sz w:val="22"/>
              </w:rPr>
              <w:t>ị</w:t>
            </w:r>
            <w:r>
              <w:rPr>
                <w:color w:val="000000" w:themeColor="text1"/>
                <w:sz w:val="22"/>
              </w:rPr>
              <w:t xml:space="preserve"> Qu</w:t>
            </w:r>
            <w:r w:rsidRPr="002B09CB">
              <w:rPr>
                <w:color w:val="000000" w:themeColor="text1"/>
                <w:sz w:val="22"/>
              </w:rPr>
              <w:t>â</w:t>
            </w:r>
            <w:r>
              <w:rPr>
                <w:color w:val="000000" w:themeColor="text1"/>
                <w:sz w:val="22"/>
              </w:rPr>
              <w:t xml:space="preserve">n </w:t>
            </w:r>
            <w:r w:rsidRPr="002B09CB">
              <w:rPr>
                <w:color w:val="000000" w:themeColor="text1"/>
                <w:sz w:val="22"/>
              </w:rPr>
              <w:t>đội</w:t>
            </w:r>
            <w:r>
              <w:rPr>
                <w:color w:val="000000" w:themeColor="text1"/>
                <w:sz w:val="22"/>
              </w:rPr>
              <w:t xml:space="preserve"> nh</w:t>
            </w:r>
            <w:r w:rsidRPr="002B09CB">
              <w:rPr>
                <w:color w:val="000000" w:themeColor="text1"/>
                <w:sz w:val="22"/>
              </w:rPr>
              <w:t>â</w:t>
            </w:r>
            <w:r>
              <w:rPr>
                <w:color w:val="000000" w:themeColor="text1"/>
                <w:sz w:val="22"/>
              </w:rPr>
              <w:t>n d</w:t>
            </w:r>
            <w:r w:rsidRPr="002B09CB">
              <w:rPr>
                <w:color w:val="000000" w:themeColor="text1"/>
                <w:sz w:val="22"/>
              </w:rPr>
              <w:t>â</w:t>
            </w:r>
            <w:r>
              <w:rPr>
                <w:color w:val="000000" w:themeColor="text1"/>
                <w:sz w:val="22"/>
              </w:rPr>
              <w:t>n Vi</w:t>
            </w:r>
            <w:r w:rsidRPr="002B09CB">
              <w:rPr>
                <w:color w:val="000000" w:themeColor="text1"/>
                <w:sz w:val="22"/>
              </w:rPr>
              <w:t>ệt</w:t>
            </w:r>
            <w:r>
              <w:rPr>
                <w:color w:val="000000" w:themeColor="text1"/>
                <w:sz w:val="22"/>
              </w:rPr>
              <w:t xml:space="preserve"> Nam, Hư</w:t>
            </w:r>
            <w:r w:rsidRPr="002B09CB">
              <w:rPr>
                <w:color w:val="000000" w:themeColor="text1"/>
                <w:sz w:val="22"/>
              </w:rPr>
              <w:t>ớn</w:t>
            </w:r>
            <w:r>
              <w:rPr>
                <w:color w:val="000000" w:themeColor="text1"/>
                <w:sz w:val="22"/>
              </w:rPr>
              <w:t>g d</w:t>
            </w:r>
            <w:r w:rsidRPr="002B09CB">
              <w:rPr>
                <w:color w:val="000000" w:themeColor="text1"/>
                <w:sz w:val="22"/>
              </w:rPr>
              <w:t>ẫ</w:t>
            </w:r>
            <w:r>
              <w:rPr>
                <w:color w:val="000000" w:themeColor="text1"/>
                <w:sz w:val="22"/>
              </w:rPr>
              <w:t>n s</w:t>
            </w:r>
            <w:r w:rsidRPr="002B09CB">
              <w:rPr>
                <w:color w:val="000000" w:themeColor="text1"/>
                <w:sz w:val="22"/>
              </w:rPr>
              <w:t>ố</w:t>
            </w:r>
            <w:r>
              <w:rPr>
                <w:color w:val="000000" w:themeColor="text1"/>
                <w:sz w:val="22"/>
              </w:rPr>
              <w:t xml:space="preserve"> 08-HD/BTCTW c</w:t>
            </w:r>
            <w:r w:rsidRPr="002B09CB">
              <w:rPr>
                <w:color w:val="000000" w:themeColor="text1"/>
                <w:sz w:val="22"/>
              </w:rPr>
              <w:t>ủ</w:t>
            </w:r>
            <w:r>
              <w:rPr>
                <w:color w:val="000000" w:themeColor="text1"/>
                <w:sz w:val="22"/>
              </w:rPr>
              <w:t>a Ban T</w:t>
            </w:r>
            <w:r w:rsidRPr="002B09CB">
              <w:rPr>
                <w:color w:val="000000" w:themeColor="text1"/>
                <w:sz w:val="22"/>
              </w:rPr>
              <w:t>ổ</w:t>
            </w:r>
            <w:r>
              <w:rPr>
                <w:color w:val="000000" w:themeColor="text1"/>
                <w:sz w:val="22"/>
              </w:rPr>
              <w:t xml:space="preserve"> ch</w:t>
            </w:r>
            <w:r w:rsidRPr="002B09CB">
              <w:rPr>
                <w:color w:val="000000" w:themeColor="text1"/>
                <w:sz w:val="22"/>
              </w:rPr>
              <w:t>ứ</w:t>
            </w:r>
            <w:r>
              <w:rPr>
                <w:color w:val="000000" w:themeColor="text1"/>
                <w:sz w:val="22"/>
              </w:rPr>
              <w:t xml:space="preserve">c Trung </w:t>
            </w:r>
            <w:r w:rsidRPr="002B09CB">
              <w:rPr>
                <w:color w:val="000000" w:themeColor="text1"/>
                <w:sz w:val="22"/>
              </w:rPr>
              <w:t>ươ</w:t>
            </w:r>
            <w:r>
              <w:rPr>
                <w:color w:val="000000" w:themeColor="text1"/>
                <w:sz w:val="22"/>
              </w:rPr>
              <w:t>ng t</w:t>
            </w:r>
            <w:r w:rsidRPr="002B09CB">
              <w:rPr>
                <w:color w:val="000000" w:themeColor="text1"/>
                <w:sz w:val="22"/>
              </w:rPr>
              <w:t>ại</w:t>
            </w:r>
            <w:r>
              <w:rPr>
                <w:color w:val="000000" w:themeColor="text1"/>
                <w:sz w:val="22"/>
              </w:rPr>
              <w:t xml:space="preserve"> HT.QU. (Tp: </w:t>
            </w:r>
            <w:r w:rsidRPr="00A81E4B">
              <w:rPr>
                <w:color w:val="000000" w:themeColor="text1"/>
                <w:sz w:val="22"/>
              </w:rPr>
              <w:t>đ</w:t>
            </w:r>
            <w:r>
              <w:rPr>
                <w:color w:val="000000" w:themeColor="text1"/>
                <w:sz w:val="22"/>
              </w:rPr>
              <w:t xml:space="preserve">/c Long-TP, </w:t>
            </w:r>
            <w:r w:rsidRPr="00A81E4B">
              <w:rPr>
                <w:color w:val="000000" w:themeColor="text1"/>
                <w:sz w:val="22"/>
              </w:rPr>
              <w:t>đ</w:t>
            </w:r>
            <w:r>
              <w:rPr>
                <w:color w:val="000000" w:themeColor="text1"/>
                <w:sz w:val="22"/>
              </w:rPr>
              <w:t>/c Oanh-PTP)</w:t>
            </w:r>
          </w:p>
        </w:tc>
      </w:tr>
      <w:tr w:rsidR="002D6AD9" w:rsidRPr="006637D2" w:rsidTr="002B09CB">
        <w:trPr>
          <w:trHeight w:val="108"/>
        </w:trPr>
        <w:tc>
          <w:tcPr>
            <w:tcW w:w="1101" w:type="dxa"/>
            <w:tcBorders>
              <w:top w:val="nil"/>
              <w:bottom w:val="nil"/>
            </w:tcBorders>
          </w:tcPr>
          <w:p w:rsidR="002D6AD9" w:rsidRPr="3344F2D4" w:rsidRDefault="002D6AD9" w:rsidP="002B09CB">
            <w:pPr>
              <w:widowControl w:val="0"/>
              <w:spacing w:line="240" w:lineRule="auto"/>
              <w:rPr>
                <w:color w:val="000000" w:themeColor="text1"/>
                <w:sz w:val="22"/>
                <w:lang w:val="vi-VN"/>
              </w:rPr>
            </w:pPr>
          </w:p>
        </w:tc>
        <w:tc>
          <w:tcPr>
            <w:tcW w:w="1026" w:type="dxa"/>
            <w:tcBorders>
              <w:top w:val="nil"/>
              <w:bottom w:val="nil"/>
            </w:tcBorders>
          </w:tcPr>
          <w:p w:rsidR="002D6AD9" w:rsidRDefault="002D6AD9" w:rsidP="002B09CB">
            <w:pPr>
              <w:widowControl w:val="0"/>
              <w:spacing w:line="240" w:lineRule="auto"/>
              <w:rPr>
                <w:color w:val="000000" w:themeColor="text1"/>
                <w:sz w:val="22"/>
              </w:rPr>
            </w:pPr>
            <w:r w:rsidRPr="17A9C58A">
              <w:rPr>
                <w:color w:val="000000" w:themeColor="text1"/>
                <w:sz w:val="22"/>
              </w:rPr>
              <w:t>8g00</w:t>
            </w:r>
          </w:p>
        </w:tc>
        <w:tc>
          <w:tcPr>
            <w:tcW w:w="8505" w:type="dxa"/>
            <w:tcBorders>
              <w:top w:val="nil"/>
              <w:bottom w:val="nil"/>
            </w:tcBorders>
          </w:tcPr>
          <w:p w:rsidR="002D6AD9" w:rsidRPr="002B09CB" w:rsidRDefault="002D6AD9" w:rsidP="002B09CB">
            <w:pPr>
              <w:pStyle w:val="ListParagraph"/>
              <w:widowControl w:val="0"/>
              <w:numPr>
                <w:ilvl w:val="0"/>
                <w:numId w:val="41"/>
              </w:numPr>
              <w:spacing w:line="240" w:lineRule="auto"/>
              <w:ind w:left="175" w:hanging="142"/>
              <w:contextualSpacing w:val="0"/>
              <w:jc w:val="both"/>
              <w:rPr>
                <w:color w:val="000000" w:themeColor="text1"/>
                <w:sz w:val="22"/>
              </w:rPr>
            </w:pPr>
            <w:r w:rsidRPr="002B09CB">
              <w:rPr>
                <w:color w:val="000000" w:themeColor="text1"/>
                <w:sz w:val="22"/>
              </w:rPr>
              <w:t>Kiểm tra hoạt động hè tại trường MNTT Mỉm Cười, Ngôi nhà kỳ diệu (Tp: BLĐ, đ/c Hường, Nguyệt, Bình, tổ MN)</w:t>
            </w:r>
          </w:p>
        </w:tc>
      </w:tr>
      <w:tr w:rsidR="002D6AD9" w:rsidRPr="006637D2" w:rsidTr="002B09CB">
        <w:trPr>
          <w:trHeight w:val="108"/>
        </w:trPr>
        <w:tc>
          <w:tcPr>
            <w:tcW w:w="1101" w:type="dxa"/>
            <w:tcBorders>
              <w:top w:val="nil"/>
              <w:bottom w:val="nil"/>
            </w:tcBorders>
          </w:tcPr>
          <w:p w:rsidR="002D6AD9" w:rsidRPr="3344F2D4" w:rsidRDefault="002D6AD9" w:rsidP="002B09CB">
            <w:pPr>
              <w:widowControl w:val="0"/>
              <w:spacing w:line="240" w:lineRule="auto"/>
              <w:rPr>
                <w:color w:val="000000" w:themeColor="text1"/>
                <w:sz w:val="22"/>
                <w:lang w:val="vi-VN"/>
              </w:rPr>
            </w:pPr>
          </w:p>
        </w:tc>
        <w:tc>
          <w:tcPr>
            <w:tcW w:w="1026" w:type="dxa"/>
            <w:tcBorders>
              <w:top w:val="nil"/>
              <w:bottom w:val="nil"/>
            </w:tcBorders>
          </w:tcPr>
          <w:p w:rsidR="002D6AD9" w:rsidRPr="17A9C58A" w:rsidRDefault="002D6AD9" w:rsidP="002B09CB">
            <w:pPr>
              <w:widowControl w:val="0"/>
              <w:spacing w:line="240" w:lineRule="auto"/>
              <w:rPr>
                <w:color w:val="000000" w:themeColor="text1"/>
                <w:sz w:val="22"/>
              </w:rPr>
            </w:pPr>
            <w:r w:rsidRPr="17A9C58A">
              <w:rPr>
                <w:color w:val="000000" w:themeColor="text1"/>
                <w:sz w:val="22"/>
              </w:rPr>
              <w:t>8g00</w:t>
            </w:r>
          </w:p>
        </w:tc>
        <w:tc>
          <w:tcPr>
            <w:tcW w:w="8505" w:type="dxa"/>
            <w:tcBorders>
              <w:top w:val="nil"/>
              <w:bottom w:val="nil"/>
            </w:tcBorders>
          </w:tcPr>
          <w:p w:rsidR="002D6AD9" w:rsidRPr="002B09CB" w:rsidRDefault="002D6AD9" w:rsidP="00A81E4B">
            <w:pPr>
              <w:pStyle w:val="ListParagraph"/>
              <w:widowControl w:val="0"/>
              <w:numPr>
                <w:ilvl w:val="0"/>
                <w:numId w:val="41"/>
              </w:numPr>
              <w:spacing w:line="240" w:lineRule="auto"/>
              <w:ind w:left="175" w:hanging="142"/>
              <w:contextualSpacing w:val="0"/>
              <w:jc w:val="both"/>
              <w:rPr>
                <w:color w:val="000000" w:themeColor="text1"/>
                <w:sz w:val="22"/>
              </w:rPr>
            </w:pPr>
            <w:r w:rsidRPr="002B09CB">
              <w:rPr>
                <w:color w:val="000000" w:themeColor="text1"/>
                <w:sz w:val="22"/>
              </w:rPr>
              <w:t>Tập huấn chương trình khung giáo dục đặc biệt cho CBQL, GV lớp 2 đến lớp 5 các trường chuyên biệt và Trung tâm HTPTGDHN tại Trung tâm HTPTGDHN, số 108, Lý Chính Thắng, Quận 3. (Tp: H</w:t>
            </w:r>
            <w:r w:rsidR="00A81E4B">
              <w:rPr>
                <w:color w:val="000000" w:themeColor="text1"/>
                <w:sz w:val="22"/>
              </w:rPr>
              <w:t>i</w:t>
            </w:r>
            <w:r w:rsidR="00A81E4B" w:rsidRPr="00A81E4B">
              <w:rPr>
                <w:color w:val="000000" w:themeColor="text1"/>
                <w:sz w:val="22"/>
              </w:rPr>
              <w:t>ệu</w:t>
            </w:r>
            <w:r w:rsidR="00A81E4B">
              <w:rPr>
                <w:color w:val="000000" w:themeColor="text1"/>
                <w:sz w:val="22"/>
              </w:rPr>
              <w:t xml:space="preserve"> ph</w:t>
            </w:r>
            <w:r w:rsidR="00A81E4B" w:rsidRPr="00A81E4B">
              <w:rPr>
                <w:color w:val="000000" w:themeColor="text1"/>
                <w:sz w:val="22"/>
              </w:rPr>
              <w:t>ó</w:t>
            </w:r>
            <w:r w:rsidRPr="002B09CB">
              <w:rPr>
                <w:color w:val="000000" w:themeColor="text1"/>
                <w:sz w:val="22"/>
              </w:rPr>
              <w:t xml:space="preserve"> CM trường CBNT, GV Lớp 2).</w:t>
            </w:r>
          </w:p>
        </w:tc>
      </w:tr>
      <w:tr w:rsidR="002D6AD9" w:rsidRPr="006637D2" w:rsidTr="00A81E4B">
        <w:trPr>
          <w:trHeight w:val="108"/>
        </w:trPr>
        <w:tc>
          <w:tcPr>
            <w:tcW w:w="1101" w:type="dxa"/>
            <w:tcBorders>
              <w:top w:val="nil"/>
              <w:bottom w:val="nil"/>
            </w:tcBorders>
          </w:tcPr>
          <w:p w:rsidR="002D6AD9" w:rsidRPr="3344F2D4" w:rsidRDefault="002D6AD9" w:rsidP="002B09CB">
            <w:pPr>
              <w:widowControl w:val="0"/>
              <w:spacing w:line="240" w:lineRule="auto"/>
              <w:rPr>
                <w:color w:val="000000" w:themeColor="text1"/>
                <w:sz w:val="22"/>
                <w:lang w:val="vi-VN"/>
              </w:rPr>
            </w:pPr>
          </w:p>
        </w:tc>
        <w:tc>
          <w:tcPr>
            <w:tcW w:w="1026" w:type="dxa"/>
            <w:tcBorders>
              <w:top w:val="nil"/>
              <w:bottom w:val="nil"/>
            </w:tcBorders>
          </w:tcPr>
          <w:p w:rsidR="002D6AD9" w:rsidRPr="3344F2D4" w:rsidRDefault="002D6AD9" w:rsidP="002B09CB">
            <w:pPr>
              <w:widowControl w:val="0"/>
              <w:spacing w:line="240" w:lineRule="auto"/>
              <w:rPr>
                <w:color w:val="000000" w:themeColor="text1"/>
                <w:sz w:val="22"/>
              </w:rPr>
            </w:pPr>
            <w:r w:rsidRPr="17A9C58A">
              <w:rPr>
                <w:color w:val="000000" w:themeColor="text1"/>
                <w:sz w:val="22"/>
              </w:rPr>
              <w:t>9g00</w:t>
            </w:r>
          </w:p>
        </w:tc>
        <w:tc>
          <w:tcPr>
            <w:tcW w:w="8505" w:type="dxa"/>
            <w:tcBorders>
              <w:top w:val="nil"/>
              <w:bottom w:val="nil"/>
            </w:tcBorders>
          </w:tcPr>
          <w:p w:rsidR="002D6AD9" w:rsidRPr="003F2A22" w:rsidRDefault="002D6AD9" w:rsidP="002B09CB">
            <w:pPr>
              <w:pStyle w:val="ListParagraph"/>
              <w:widowControl w:val="0"/>
              <w:numPr>
                <w:ilvl w:val="0"/>
                <w:numId w:val="41"/>
              </w:numPr>
              <w:spacing w:line="240" w:lineRule="auto"/>
              <w:ind w:left="175" w:hanging="142"/>
              <w:contextualSpacing w:val="0"/>
              <w:jc w:val="both"/>
              <w:rPr>
                <w:color w:val="000000" w:themeColor="text1"/>
                <w:sz w:val="22"/>
              </w:rPr>
            </w:pPr>
            <w:r w:rsidRPr="2646146E">
              <w:rPr>
                <w:color w:val="000000" w:themeColor="text1"/>
                <w:sz w:val="22"/>
              </w:rPr>
              <w:t>Thẩm định cấp phép thành lập Trung tâm ngoại ngữ Hội đồng Mỹ vì giáo dụ</w:t>
            </w:r>
            <w:r w:rsidR="002B09CB">
              <w:rPr>
                <w:color w:val="000000" w:themeColor="text1"/>
                <w:sz w:val="22"/>
              </w:rPr>
              <w:t>c nâng cao</w:t>
            </w:r>
            <w:r w:rsidRPr="2646146E">
              <w:rPr>
                <w:color w:val="000000" w:themeColor="text1"/>
                <w:sz w:val="22"/>
              </w:rPr>
              <w:t>, tại 83 Trần Kế Xương , P,7,PN (Tp: đ/c Huệ, đ/c Bình, đ/c Ngọc )</w:t>
            </w:r>
          </w:p>
        </w:tc>
      </w:tr>
      <w:tr w:rsidR="002D6AD9" w:rsidRPr="006637D2" w:rsidTr="00A81E4B">
        <w:trPr>
          <w:trHeight w:val="108"/>
        </w:trPr>
        <w:tc>
          <w:tcPr>
            <w:tcW w:w="1101" w:type="dxa"/>
            <w:tcBorders>
              <w:top w:val="nil"/>
              <w:bottom w:val="single" w:sz="4" w:space="0" w:color="auto"/>
            </w:tcBorders>
          </w:tcPr>
          <w:p w:rsidR="002D6AD9" w:rsidRPr="65B012D0" w:rsidRDefault="002D6AD9" w:rsidP="002B09CB">
            <w:pPr>
              <w:widowControl w:val="0"/>
              <w:spacing w:line="240" w:lineRule="auto"/>
              <w:rPr>
                <w:color w:val="000000" w:themeColor="text1"/>
                <w:sz w:val="22"/>
                <w:lang w:val="vi-VN"/>
              </w:rPr>
            </w:pPr>
          </w:p>
        </w:tc>
        <w:tc>
          <w:tcPr>
            <w:tcW w:w="1026" w:type="dxa"/>
            <w:tcBorders>
              <w:top w:val="nil"/>
              <w:bottom w:val="single" w:sz="4" w:space="0" w:color="auto"/>
            </w:tcBorders>
          </w:tcPr>
          <w:p w:rsidR="002D6AD9" w:rsidRPr="65B012D0" w:rsidRDefault="002D6AD9" w:rsidP="002B09CB">
            <w:pPr>
              <w:widowControl w:val="0"/>
              <w:spacing w:line="240" w:lineRule="auto"/>
              <w:rPr>
                <w:color w:val="000000" w:themeColor="text1"/>
                <w:sz w:val="22"/>
              </w:rPr>
            </w:pPr>
            <w:r w:rsidRPr="768BB656">
              <w:rPr>
                <w:color w:val="000000" w:themeColor="text1"/>
                <w:sz w:val="22"/>
              </w:rPr>
              <w:t>14g00</w:t>
            </w:r>
          </w:p>
        </w:tc>
        <w:tc>
          <w:tcPr>
            <w:tcW w:w="8505" w:type="dxa"/>
            <w:tcBorders>
              <w:top w:val="nil"/>
              <w:bottom w:val="single" w:sz="4" w:space="0" w:color="auto"/>
            </w:tcBorders>
          </w:tcPr>
          <w:p w:rsidR="002D6AD9" w:rsidRPr="002B09CB" w:rsidRDefault="002D6AD9" w:rsidP="002B09CB">
            <w:pPr>
              <w:pStyle w:val="ListParagraph"/>
              <w:widowControl w:val="0"/>
              <w:numPr>
                <w:ilvl w:val="0"/>
                <w:numId w:val="41"/>
              </w:numPr>
              <w:spacing w:line="240" w:lineRule="auto"/>
              <w:ind w:left="175" w:hanging="142"/>
              <w:contextualSpacing w:val="0"/>
              <w:jc w:val="both"/>
              <w:rPr>
                <w:color w:val="000000" w:themeColor="text1"/>
                <w:sz w:val="22"/>
              </w:rPr>
            </w:pPr>
            <w:r w:rsidRPr="002B09CB">
              <w:rPr>
                <w:color w:val="000000" w:themeColor="text1"/>
                <w:sz w:val="22"/>
              </w:rPr>
              <w:t>Kiểm tra hoạt động hè tại trường MG Hương Sen (Tp: BLĐ, đ/c Hường, Nguyệt, Bình, tổ MN)</w:t>
            </w:r>
          </w:p>
        </w:tc>
      </w:tr>
      <w:tr w:rsidR="002D6AD9" w:rsidRPr="006637D2" w:rsidTr="00A81E4B">
        <w:trPr>
          <w:trHeight w:val="563"/>
        </w:trPr>
        <w:tc>
          <w:tcPr>
            <w:tcW w:w="1101" w:type="dxa"/>
            <w:tcBorders>
              <w:top w:val="single" w:sz="4" w:space="0" w:color="auto"/>
              <w:bottom w:val="nil"/>
            </w:tcBorders>
          </w:tcPr>
          <w:p w:rsidR="002D6AD9" w:rsidRPr="00575E9B" w:rsidRDefault="002D6AD9" w:rsidP="002B09CB">
            <w:pPr>
              <w:widowControl w:val="0"/>
              <w:spacing w:line="240" w:lineRule="auto"/>
              <w:rPr>
                <w:color w:val="000000" w:themeColor="text1"/>
                <w:sz w:val="22"/>
                <w:lang w:val="vi-VN"/>
              </w:rPr>
            </w:pPr>
            <w:r w:rsidRPr="25EDB915">
              <w:rPr>
                <w:color w:val="000000" w:themeColor="text1"/>
                <w:sz w:val="22"/>
                <w:lang w:val="vi-VN"/>
              </w:rPr>
              <w:t>Thứ tư</w:t>
            </w:r>
          </w:p>
          <w:p w:rsidR="002D6AD9" w:rsidRPr="00575E9B" w:rsidRDefault="002D6AD9" w:rsidP="002B09CB">
            <w:pPr>
              <w:widowControl w:val="0"/>
              <w:spacing w:line="240" w:lineRule="auto"/>
              <w:rPr>
                <w:color w:val="000000" w:themeColor="text1"/>
                <w:sz w:val="22"/>
                <w:lang w:val="vi-VN"/>
              </w:rPr>
            </w:pPr>
            <w:r w:rsidRPr="25EDB915">
              <w:rPr>
                <w:color w:val="000000" w:themeColor="text1"/>
                <w:sz w:val="22"/>
              </w:rPr>
              <w:t>09/08/1</w:t>
            </w:r>
            <w:r w:rsidRPr="25EDB915">
              <w:rPr>
                <w:color w:val="000000" w:themeColor="text1"/>
                <w:sz w:val="22"/>
                <w:lang w:val="vi-VN"/>
              </w:rPr>
              <w:t>7</w:t>
            </w:r>
          </w:p>
        </w:tc>
        <w:tc>
          <w:tcPr>
            <w:tcW w:w="1026" w:type="dxa"/>
            <w:tcBorders>
              <w:top w:val="single" w:sz="4" w:space="0" w:color="auto"/>
              <w:bottom w:val="nil"/>
            </w:tcBorders>
          </w:tcPr>
          <w:p w:rsidR="002D6AD9" w:rsidRPr="006637D2" w:rsidRDefault="002D6AD9" w:rsidP="002B09CB">
            <w:pPr>
              <w:widowControl w:val="0"/>
              <w:spacing w:line="240" w:lineRule="auto"/>
              <w:rPr>
                <w:color w:val="000000" w:themeColor="text1"/>
                <w:sz w:val="22"/>
              </w:rPr>
            </w:pPr>
            <w:r w:rsidRPr="17A9C58A">
              <w:rPr>
                <w:color w:val="000000" w:themeColor="text1"/>
                <w:sz w:val="22"/>
              </w:rPr>
              <w:t>07g30</w:t>
            </w:r>
          </w:p>
        </w:tc>
        <w:tc>
          <w:tcPr>
            <w:tcW w:w="8505" w:type="dxa"/>
            <w:tcBorders>
              <w:top w:val="single" w:sz="4" w:space="0" w:color="auto"/>
              <w:bottom w:val="nil"/>
            </w:tcBorders>
          </w:tcPr>
          <w:p w:rsidR="002D6AD9" w:rsidRPr="002612E5" w:rsidRDefault="002D6AD9" w:rsidP="002B09CB">
            <w:pPr>
              <w:pStyle w:val="ListParagraph"/>
              <w:widowControl w:val="0"/>
              <w:numPr>
                <w:ilvl w:val="0"/>
                <w:numId w:val="41"/>
              </w:numPr>
              <w:spacing w:line="240" w:lineRule="auto"/>
              <w:ind w:left="175" w:hanging="142"/>
              <w:contextualSpacing w:val="0"/>
              <w:jc w:val="both"/>
              <w:rPr>
                <w:color w:val="000000" w:themeColor="text1"/>
                <w:sz w:val="22"/>
              </w:rPr>
            </w:pPr>
            <w:r w:rsidRPr="17A9C58A">
              <w:rPr>
                <w:color w:val="000000" w:themeColor="text1"/>
                <w:sz w:val="22"/>
              </w:rPr>
              <w:t xml:space="preserve">Chuyên đề Tổ chức Dạy học Dự án ở cấp Tiểu học tại trường Đặng Văn Ngữ (Tp: </w:t>
            </w:r>
            <w:r w:rsidRPr="00924597">
              <w:rPr>
                <w:color w:val="000000" w:themeColor="text1"/>
                <w:sz w:val="22"/>
              </w:rPr>
              <w:t>đ</w:t>
            </w:r>
            <w:r>
              <w:rPr>
                <w:color w:val="000000" w:themeColor="text1"/>
                <w:sz w:val="22"/>
              </w:rPr>
              <w:t xml:space="preserve">/c </w:t>
            </w:r>
            <w:r w:rsidRPr="00924597">
              <w:rPr>
                <w:color w:val="000000" w:themeColor="text1"/>
                <w:sz w:val="22"/>
              </w:rPr>
              <w:t>Đế</w:t>
            </w:r>
            <w:r>
              <w:rPr>
                <w:color w:val="000000" w:themeColor="text1"/>
                <w:sz w:val="22"/>
              </w:rPr>
              <w:t>n-PTP</w:t>
            </w:r>
            <w:r w:rsidRPr="17A9C58A">
              <w:rPr>
                <w:color w:val="000000" w:themeColor="text1"/>
                <w:sz w:val="22"/>
              </w:rPr>
              <w:t>, CV tiểu học, Phó Hiệu trưởng, 01 GV lớp 4 và 01 GV lớp 5/trường).</w:t>
            </w:r>
          </w:p>
        </w:tc>
      </w:tr>
      <w:tr w:rsidR="002D6AD9" w:rsidTr="002B09CB">
        <w:trPr>
          <w:trHeight w:val="247"/>
        </w:trPr>
        <w:tc>
          <w:tcPr>
            <w:tcW w:w="1101" w:type="dxa"/>
            <w:tcBorders>
              <w:top w:val="nil"/>
              <w:bottom w:val="nil"/>
            </w:tcBorders>
          </w:tcPr>
          <w:p w:rsidR="002D6AD9" w:rsidRDefault="002D6AD9" w:rsidP="002B09CB">
            <w:pPr>
              <w:spacing w:line="240" w:lineRule="auto"/>
              <w:rPr>
                <w:color w:val="000000" w:themeColor="text1"/>
                <w:sz w:val="22"/>
                <w:lang w:val="vi-VN"/>
              </w:rPr>
            </w:pPr>
          </w:p>
        </w:tc>
        <w:tc>
          <w:tcPr>
            <w:tcW w:w="1026" w:type="dxa"/>
            <w:tcBorders>
              <w:top w:val="nil"/>
              <w:bottom w:val="nil"/>
            </w:tcBorders>
          </w:tcPr>
          <w:p w:rsidR="002D6AD9" w:rsidRDefault="002D6AD9" w:rsidP="002B09CB">
            <w:pPr>
              <w:widowControl w:val="0"/>
              <w:spacing w:line="240" w:lineRule="auto"/>
              <w:rPr>
                <w:color w:val="000000" w:themeColor="text1"/>
                <w:sz w:val="22"/>
              </w:rPr>
            </w:pPr>
            <w:r w:rsidRPr="768BB656">
              <w:rPr>
                <w:color w:val="000000" w:themeColor="text1"/>
                <w:sz w:val="22"/>
              </w:rPr>
              <w:t>8g00</w:t>
            </w:r>
          </w:p>
        </w:tc>
        <w:tc>
          <w:tcPr>
            <w:tcW w:w="8505" w:type="dxa"/>
            <w:tcBorders>
              <w:top w:val="nil"/>
              <w:bottom w:val="nil"/>
            </w:tcBorders>
          </w:tcPr>
          <w:p w:rsidR="002D6AD9" w:rsidRPr="002B09CB" w:rsidRDefault="002D6AD9" w:rsidP="002B09CB">
            <w:pPr>
              <w:pStyle w:val="ListParagraph"/>
              <w:widowControl w:val="0"/>
              <w:numPr>
                <w:ilvl w:val="0"/>
                <w:numId w:val="41"/>
              </w:numPr>
              <w:spacing w:line="240" w:lineRule="auto"/>
              <w:ind w:left="175" w:hanging="142"/>
              <w:contextualSpacing w:val="0"/>
              <w:jc w:val="both"/>
              <w:rPr>
                <w:color w:val="000000" w:themeColor="text1"/>
                <w:sz w:val="22"/>
              </w:rPr>
            </w:pPr>
            <w:r w:rsidRPr="002B09CB">
              <w:rPr>
                <w:color w:val="000000" w:themeColor="text1"/>
                <w:sz w:val="22"/>
              </w:rPr>
              <w:t>Kiểm tra hoạt động hè tại trường MNTT Thiên Thần Nhỏ, Hoa Hướng Dương (Tp: BLĐ, đ/c Hường, Nguyệt, Bình, tổ MN)</w:t>
            </w:r>
          </w:p>
        </w:tc>
      </w:tr>
      <w:tr w:rsidR="002D6AD9" w:rsidTr="002B09CB">
        <w:trPr>
          <w:trHeight w:val="367"/>
        </w:trPr>
        <w:tc>
          <w:tcPr>
            <w:tcW w:w="1101" w:type="dxa"/>
            <w:tcBorders>
              <w:top w:val="nil"/>
              <w:bottom w:val="nil"/>
            </w:tcBorders>
          </w:tcPr>
          <w:p w:rsidR="002D6AD9" w:rsidRDefault="002D6AD9" w:rsidP="002B09CB">
            <w:pPr>
              <w:spacing w:line="240" w:lineRule="auto"/>
              <w:rPr>
                <w:color w:val="000000" w:themeColor="text1"/>
                <w:sz w:val="22"/>
                <w:lang w:val="vi-VN"/>
              </w:rPr>
            </w:pPr>
          </w:p>
        </w:tc>
        <w:tc>
          <w:tcPr>
            <w:tcW w:w="1026" w:type="dxa"/>
            <w:tcBorders>
              <w:top w:val="nil"/>
              <w:bottom w:val="nil"/>
            </w:tcBorders>
          </w:tcPr>
          <w:p w:rsidR="002D6AD9" w:rsidRDefault="002D6AD9" w:rsidP="002B09CB">
            <w:pPr>
              <w:widowControl w:val="0"/>
              <w:spacing w:line="240" w:lineRule="auto"/>
              <w:rPr>
                <w:color w:val="000000" w:themeColor="text1"/>
                <w:sz w:val="22"/>
              </w:rPr>
            </w:pPr>
            <w:r w:rsidRPr="2646146E">
              <w:rPr>
                <w:color w:val="000000" w:themeColor="text1"/>
                <w:sz w:val="22"/>
              </w:rPr>
              <w:t>8g00</w:t>
            </w:r>
          </w:p>
        </w:tc>
        <w:tc>
          <w:tcPr>
            <w:tcW w:w="8505" w:type="dxa"/>
            <w:tcBorders>
              <w:top w:val="nil"/>
              <w:bottom w:val="nil"/>
            </w:tcBorders>
          </w:tcPr>
          <w:p w:rsidR="002D6AD9" w:rsidRPr="00BD2788" w:rsidRDefault="002D6AD9" w:rsidP="00A81E4B">
            <w:pPr>
              <w:pStyle w:val="ListParagraph"/>
              <w:widowControl w:val="0"/>
              <w:numPr>
                <w:ilvl w:val="1"/>
                <w:numId w:val="42"/>
              </w:numPr>
              <w:spacing w:line="240" w:lineRule="auto"/>
              <w:ind w:left="175" w:hanging="142"/>
              <w:contextualSpacing w:val="0"/>
              <w:jc w:val="both"/>
              <w:rPr>
                <w:color w:val="000000" w:themeColor="text1"/>
                <w:sz w:val="22"/>
              </w:rPr>
            </w:pPr>
            <w:r w:rsidRPr="2646146E">
              <w:rPr>
                <w:color w:val="000000" w:themeColor="text1"/>
                <w:sz w:val="22"/>
              </w:rPr>
              <w:t>Dự bàn giao công tác Hiệu trưởng trường Đặng Văn Ngữ</w:t>
            </w:r>
            <w:r w:rsidR="00A81E4B">
              <w:rPr>
                <w:color w:val="000000" w:themeColor="text1"/>
                <w:sz w:val="22"/>
              </w:rPr>
              <w:t xml:space="preserve"> (</w:t>
            </w:r>
            <w:r w:rsidRPr="2646146E">
              <w:rPr>
                <w:color w:val="000000" w:themeColor="text1"/>
                <w:sz w:val="22"/>
              </w:rPr>
              <w:t>Tp: Đ/c Long-TP, đ/c Đến-PTP,</w:t>
            </w:r>
            <w:r w:rsidR="00A81E4B">
              <w:rPr>
                <w:color w:val="000000" w:themeColor="text1"/>
                <w:sz w:val="22"/>
              </w:rPr>
              <w:t xml:space="preserve"> </w:t>
            </w:r>
            <w:r w:rsidR="00A81E4B" w:rsidRPr="2646146E">
              <w:rPr>
                <w:color w:val="000000" w:themeColor="text1"/>
                <w:sz w:val="22"/>
              </w:rPr>
              <w:t>Bả</w:t>
            </w:r>
            <w:r w:rsidR="00297352">
              <w:rPr>
                <w:color w:val="000000" w:themeColor="text1"/>
                <w:sz w:val="22"/>
              </w:rPr>
              <w:t>o-CT</w:t>
            </w:r>
            <w:r w:rsidR="00A81E4B">
              <w:rPr>
                <w:color w:val="000000" w:themeColor="text1"/>
                <w:sz w:val="22"/>
              </w:rPr>
              <w:t>CĐ ngành,</w:t>
            </w:r>
            <w:r w:rsidRPr="2646146E">
              <w:rPr>
                <w:color w:val="000000" w:themeColor="text1"/>
                <w:sz w:val="22"/>
              </w:rPr>
              <w:t xml:space="preserve"> Huệ, Bình, Nguyệ</w:t>
            </w:r>
            <w:r w:rsidR="00297352">
              <w:rPr>
                <w:color w:val="000000" w:themeColor="text1"/>
                <w:sz w:val="22"/>
              </w:rPr>
              <w:t>t, và BGH, KT,CT</w:t>
            </w:r>
            <w:r w:rsidRPr="2646146E">
              <w:rPr>
                <w:color w:val="000000" w:themeColor="text1"/>
                <w:sz w:val="22"/>
              </w:rPr>
              <w:t>CĐ trường ĐVN)</w:t>
            </w:r>
            <w:r w:rsidR="00A81E4B">
              <w:rPr>
                <w:color w:val="000000" w:themeColor="text1"/>
                <w:sz w:val="22"/>
              </w:rPr>
              <w:t>.</w:t>
            </w:r>
          </w:p>
        </w:tc>
      </w:tr>
      <w:tr w:rsidR="002D6AD9" w:rsidTr="002B09CB">
        <w:trPr>
          <w:trHeight w:val="367"/>
        </w:trPr>
        <w:tc>
          <w:tcPr>
            <w:tcW w:w="1101" w:type="dxa"/>
            <w:tcBorders>
              <w:top w:val="nil"/>
              <w:bottom w:val="nil"/>
            </w:tcBorders>
          </w:tcPr>
          <w:p w:rsidR="002D6AD9" w:rsidRDefault="002D6AD9" w:rsidP="002B09CB">
            <w:pPr>
              <w:spacing w:line="240" w:lineRule="auto"/>
              <w:rPr>
                <w:color w:val="000000" w:themeColor="text1"/>
                <w:sz w:val="22"/>
                <w:lang w:val="vi-VN"/>
              </w:rPr>
            </w:pPr>
          </w:p>
        </w:tc>
        <w:tc>
          <w:tcPr>
            <w:tcW w:w="1026" w:type="dxa"/>
            <w:tcBorders>
              <w:top w:val="nil"/>
              <w:bottom w:val="nil"/>
            </w:tcBorders>
          </w:tcPr>
          <w:p w:rsidR="002D6AD9" w:rsidRPr="2646146E" w:rsidRDefault="002D6AD9" w:rsidP="002B09CB">
            <w:pPr>
              <w:widowControl w:val="0"/>
              <w:spacing w:line="240" w:lineRule="auto"/>
              <w:rPr>
                <w:color w:val="000000" w:themeColor="text1"/>
                <w:sz w:val="22"/>
              </w:rPr>
            </w:pPr>
            <w:r w:rsidRPr="2646146E">
              <w:rPr>
                <w:color w:val="000000" w:themeColor="text1"/>
                <w:sz w:val="22"/>
              </w:rPr>
              <w:t>8g00</w:t>
            </w:r>
          </w:p>
        </w:tc>
        <w:tc>
          <w:tcPr>
            <w:tcW w:w="8505" w:type="dxa"/>
            <w:tcBorders>
              <w:top w:val="nil"/>
              <w:bottom w:val="nil"/>
            </w:tcBorders>
          </w:tcPr>
          <w:p w:rsidR="002D6AD9" w:rsidRPr="2646146E" w:rsidRDefault="002D6AD9" w:rsidP="002B09CB">
            <w:pPr>
              <w:pStyle w:val="ListParagraph"/>
              <w:widowControl w:val="0"/>
              <w:numPr>
                <w:ilvl w:val="1"/>
                <w:numId w:val="42"/>
              </w:numPr>
              <w:spacing w:line="240" w:lineRule="auto"/>
              <w:ind w:left="175" w:hanging="142"/>
              <w:contextualSpacing w:val="0"/>
              <w:jc w:val="both"/>
              <w:rPr>
                <w:color w:val="000000" w:themeColor="text1"/>
                <w:sz w:val="22"/>
              </w:rPr>
            </w:pPr>
            <w:r w:rsidRPr="002B09CB">
              <w:rPr>
                <w:color w:val="000000" w:themeColor="text1"/>
                <w:sz w:val="22"/>
              </w:rPr>
              <w:t xml:space="preserve">Tập huấn hệ thống phần mềm trực tuyến SMAS tại Sở GD&amp;ĐT (Phòng 10.2). </w:t>
            </w:r>
            <w:r>
              <w:rPr>
                <w:color w:val="000000" w:themeColor="text1"/>
                <w:sz w:val="22"/>
              </w:rPr>
              <w:t>(</w:t>
            </w:r>
            <w:r w:rsidRPr="2646146E">
              <w:rPr>
                <w:color w:val="000000" w:themeColor="text1"/>
                <w:sz w:val="22"/>
              </w:rPr>
              <w:t xml:space="preserve">Tp: đ/c </w:t>
            </w:r>
            <w:r>
              <w:rPr>
                <w:color w:val="000000" w:themeColor="text1"/>
                <w:sz w:val="22"/>
              </w:rPr>
              <w:t>Ph</w:t>
            </w:r>
            <w:r w:rsidRPr="00924597">
              <w:rPr>
                <w:color w:val="000000" w:themeColor="text1"/>
                <w:sz w:val="22"/>
              </w:rPr>
              <w:t>ú</w:t>
            </w:r>
            <w:r>
              <w:rPr>
                <w:color w:val="000000" w:themeColor="text1"/>
                <w:sz w:val="22"/>
              </w:rPr>
              <w:t>c).</w:t>
            </w:r>
          </w:p>
        </w:tc>
      </w:tr>
      <w:tr w:rsidR="002D6AD9" w:rsidTr="00AA3305">
        <w:trPr>
          <w:trHeight w:val="247"/>
        </w:trPr>
        <w:tc>
          <w:tcPr>
            <w:tcW w:w="1101" w:type="dxa"/>
            <w:tcBorders>
              <w:top w:val="nil"/>
              <w:bottom w:val="nil"/>
            </w:tcBorders>
          </w:tcPr>
          <w:p w:rsidR="002D6AD9" w:rsidRDefault="002D6AD9" w:rsidP="002B09CB">
            <w:pPr>
              <w:spacing w:line="240" w:lineRule="auto"/>
              <w:rPr>
                <w:color w:val="000000" w:themeColor="text1"/>
                <w:sz w:val="22"/>
                <w:lang w:val="vi-VN"/>
              </w:rPr>
            </w:pPr>
          </w:p>
        </w:tc>
        <w:tc>
          <w:tcPr>
            <w:tcW w:w="1026" w:type="dxa"/>
            <w:tcBorders>
              <w:top w:val="nil"/>
              <w:bottom w:val="nil"/>
            </w:tcBorders>
          </w:tcPr>
          <w:p w:rsidR="002D6AD9" w:rsidRPr="3344F2D4" w:rsidRDefault="002D6AD9" w:rsidP="002B09CB">
            <w:pPr>
              <w:widowControl w:val="0"/>
              <w:spacing w:line="240" w:lineRule="auto"/>
              <w:rPr>
                <w:color w:val="000000" w:themeColor="text1"/>
                <w:sz w:val="22"/>
              </w:rPr>
            </w:pPr>
            <w:r w:rsidRPr="2646146E">
              <w:rPr>
                <w:color w:val="000000" w:themeColor="text1"/>
                <w:sz w:val="22"/>
              </w:rPr>
              <w:t>9g00</w:t>
            </w:r>
          </w:p>
        </w:tc>
        <w:tc>
          <w:tcPr>
            <w:tcW w:w="8505" w:type="dxa"/>
            <w:tcBorders>
              <w:top w:val="nil"/>
              <w:bottom w:val="nil"/>
            </w:tcBorders>
          </w:tcPr>
          <w:p w:rsidR="002D6AD9" w:rsidRPr="002B09CB" w:rsidRDefault="002D6AD9" w:rsidP="002B09CB">
            <w:pPr>
              <w:pStyle w:val="ListParagraph"/>
              <w:widowControl w:val="0"/>
              <w:numPr>
                <w:ilvl w:val="0"/>
                <w:numId w:val="41"/>
              </w:numPr>
              <w:spacing w:line="240" w:lineRule="auto"/>
              <w:ind w:left="175" w:hanging="142"/>
              <w:contextualSpacing w:val="0"/>
              <w:jc w:val="both"/>
              <w:rPr>
                <w:color w:val="000000" w:themeColor="text1"/>
                <w:sz w:val="22"/>
              </w:rPr>
            </w:pPr>
            <w:r w:rsidRPr="002B09CB">
              <w:rPr>
                <w:color w:val="000000" w:themeColor="text1"/>
                <w:sz w:val="22"/>
              </w:rPr>
              <w:t>Dự bàn giao công tác Hiệu trưởng trường Nguyễn Đình Chính</w:t>
            </w:r>
            <w:r w:rsidR="002B09CB">
              <w:rPr>
                <w:color w:val="000000" w:themeColor="text1"/>
                <w:sz w:val="22"/>
              </w:rPr>
              <w:t>.</w:t>
            </w:r>
            <w:r w:rsidRPr="002B09CB">
              <w:rPr>
                <w:color w:val="000000" w:themeColor="text1"/>
                <w:sz w:val="22"/>
              </w:rPr>
              <w:t xml:space="preserve"> </w:t>
            </w:r>
            <w:r w:rsidR="00A81E4B">
              <w:rPr>
                <w:color w:val="000000" w:themeColor="text1"/>
                <w:sz w:val="22"/>
              </w:rPr>
              <w:t>(</w:t>
            </w:r>
            <w:r w:rsidR="00A81E4B" w:rsidRPr="2646146E">
              <w:rPr>
                <w:color w:val="000000" w:themeColor="text1"/>
                <w:sz w:val="22"/>
              </w:rPr>
              <w:t>Tp: Đ/c Long-TP, đ/c Đến-</w:t>
            </w:r>
            <w:r w:rsidR="00A81E4B" w:rsidRPr="2646146E">
              <w:rPr>
                <w:color w:val="000000" w:themeColor="text1"/>
                <w:sz w:val="22"/>
              </w:rPr>
              <w:lastRenderedPageBreak/>
              <w:t>PTP,</w:t>
            </w:r>
            <w:r w:rsidR="00A81E4B">
              <w:rPr>
                <w:color w:val="000000" w:themeColor="text1"/>
                <w:sz w:val="22"/>
              </w:rPr>
              <w:t xml:space="preserve"> </w:t>
            </w:r>
            <w:r w:rsidR="00A81E4B" w:rsidRPr="2646146E">
              <w:rPr>
                <w:color w:val="000000" w:themeColor="text1"/>
                <w:sz w:val="22"/>
              </w:rPr>
              <w:t>Bả</w:t>
            </w:r>
            <w:r w:rsidR="0087549F">
              <w:rPr>
                <w:color w:val="000000" w:themeColor="text1"/>
                <w:sz w:val="22"/>
              </w:rPr>
              <w:t>o-CT</w:t>
            </w:r>
            <w:r w:rsidR="00A81E4B">
              <w:rPr>
                <w:color w:val="000000" w:themeColor="text1"/>
                <w:sz w:val="22"/>
              </w:rPr>
              <w:t>CĐ ngành,</w:t>
            </w:r>
            <w:r w:rsidR="00A81E4B" w:rsidRPr="2646146E">
              <w:rPr>
                <w:color w:val="000000" w:themeColor="text1"/>
                <w:sz w:val="22"/>
              </w:rPr>
              <w:t xml:space="preserve"> Huệ, Bình, Nguyệ</w:t>
            </w:r>
            <w:r w:rsidR="00297352">
              <w:rPr>
                <w:color w:val="000000" w:themeColor="text1"/>
                <w:sz w:val="22"/>
              </w:rPr>
              <w:t>t, và BGH, KT,CT</w:t>
            </w:r>
            <w:r w:rsidR="00A81E4B" w:rsidRPr="2646146E">
              <w:rPr>
                <w:color w:val="000000" w:themeColor="text1"/>
                <w:sz w:val="22"/>
              </w:rPr>
              <w:t>CĐ</w:t>
            </w:r>
            <w:r w:rsidRPr="002B09CB">
              <w:rPr>
                <w:color w:val="000000" w:themeColor="text1"/>
                <w:sz w:val="22"/>
              </w:rPr>
              <w:t xml:space="preserve"> trường NĐC)</w:t>
            </w:r>
          </w:p>
        </w:tc>
      </w:tr>
      <w:tr w:rsidR="002D6AD9" w:rsidTr="00AA3305">
        <w:trPr>
          <w:trHeight w:val="247"/>
        </w:trPr>
        <w:tc>
          <w:tcPr>
            <w:tcW w:w="1101" w:type="dxa"/>
            <w:tcBorders>
              <w:top w:val="nil"/>
              <w:bottom w:val="nil"/>
            </w:tcBorders>
          </w:tcPr>
          <w:p w:rsidR="002D6AD9" w:rsidRDefault="002D6AD9" w:rsidP="002B09CB">
            <w:pPr>
              <w:spacing w:line="240" w:lineRule="auto"/>
              <w:rPr>
                <w:color w:val="000000" w:themeColor="text1"/>
                <w:sz w:val="22"/>
                <w:lang w:val="vi-VN"/>
              </w:rPr>
            </w:pPr>
          </w:p>
        </w:tc>
        <w:tc>
          <w:tcPr>
            <w:tcW w:w="1026" w:type="dxa"/>
            <w:tcBorders>
              <w:top w:val="nil"/>
              <w:bottom w:val="nil"/>
            </w:tcBorders>
          </w:tcPr>
          <w:p w:rsidR="002D6AD9" w:rsidRDefault="002D6AD9" w:rsidP="002B09CB">
            <w:pPr>
              <w:widowControl w:val="0"/>
              <w:spacing w:line="240" w:lineRule="auto"/>
              <w:rPr>
                <w:color w:val="000000" w:themeColor="text1"/>
                <w:sz w:val="22"/>
              </w:rPr>
            </w:pPr>
            <w:r w:rsidRPr="768BB656">
              <w:rPr>
                <w:color w:val="000000" w:themeColor="text1"/>
                <w:sz w:val="22"/>
              </w:rPr>
              <w:t>14g00</w:t>
            </w:r>
          </w:p>
        </w:tc>
        <w:tc>
          <w:tcPr>
            <w:tcW w:w="8505" w:type="dxa"/>
            <w:tcBorders>
              <w:top w:val="nil"/>
              <w:bottom w:val="nil"/>
            </w:tcBorders>
          </w:tcPr>
          <w:p w:rsidR="002D6AD9" w:rsidRPr="002B09CB" w:rsidRDefault="002D6AD9" w:rsidP="002B09CB">
            <w:pPr>
              <w:pStyle w:val="ListParagraph"/>
              <w:widowControl w:val="0"/>
              <w:numPr>
                <w:ilvl w:val="0"/>
                <w:numId w:val="41"/>
              </w:numPr>
              <w:spacing w:line="240" w:lineRule="auto"/>
              <w:ind w:left="175" w:hanging="142"/>
              <w:contextualSpacing w:val="0"/>
              <w:jc w:val="both"/>
              <w:rPr>
                <w:color w:val="000000" w:themeColor="text1"/>
                <w:sz w:val="22"/>
              </w:rPr>
            </w:pPr>
            <w:r w:rsidRPr="002B09CB">
              <w:rPr>
                <w:color w:val="000000" w:themeColor="text1"/>
                <w:sz w:val="22"/>
              </w:rPr>
              <w:t>Kiểm tra hoạt động hè tại trường MNSC7 (Tp: BLĐ, đ/c Hường, Nguyệt, Bình, tổ MN)</w:t>
            </w:r>
          </w:p>
        </w:tc>
      </w:tr>
      <w:tr w:rsidR="00AA3305" w:rsidTr="002B09CB">
        <w:trPr>
          <w:trHeight w:val="247"/>
        </w:trPr>
        <w:tc>
          <w:tcPr>
            <w:tcW w:w="1101" w:type="dxa"/>
            <w:tcBorders>
              <w:top w:val="nil"/>
              <w:bottom w:val="single" w:sz="4" w:space="0" w:color="auto"/>
            </w:tcBorders>
          </w:tcPr>
          <w:p w:rsidR="00AA3305" w:rsidRDefault="00AA3305" w:rsidP="00AA3305">
            <w:pPr>
              <w:spacing w:line="240" w:lineRule="auto"/>
              <w:rPr>
                <w:color w:val="000000" w:themeColor="text1"/>
                <w:sz w:val="22"/>
                <w:lang w:val="vi-VN"/>
              </w:rPr>
            </w:pPr>
          </w:p>
        </w:tc>
        <w:tc>
          <w:tcPr>
            <w:tcW w:w="1026" w:type="dxa"/>
            <w:tcBorders>
              <w:top w:val="nil"/>
              <w:bottom w:val="single" w:sz="4" w:space="0" w:color="auto"/>
            </w:tcBorders>
          </w:tcPr>
          <w:p w:rsidR="00AA3305" w:rsidRPr="768BB656" w:rsidRDefault="00AA3305" w:rsidP="00AA3305">
            <w:pPr>
              <w:widowControl w:val="0"/>
              <w:spacing w:line="240" w:lineRule="auto"/>
              <w:rPr>
                <w:color w:val="000000" w:themeColor="text1"/>
                <w:sz w:val="22"/>
              </w:rPr>
            </w:pPr>
            <w:r w:rsidRPr="768BB656">
              <w:rPr>
                <w:color w:val="000000" w:themeColor="text1"/>
                <w:sz w:val="22"/>
              </w:rPr>
              <w:t>1</w:t>
            </w:r>
            <w:r>
              <w:rPr>
                <w:color w:val="000000" w:themeColor="text1"/>
                <w:sz w:val="22"/>
              </w:rPr>
              <w:t>5</w:t>
            </w:r>
            <w:r w:rsidRPr="768BB656">
              <w:rPr>
                <w:color w:val="000000" w:themeColor="text1"/>
                <w:sz w:val="22"/>
              </w:rPr>
              <w:t>g</w:t>
            </w:r>
            <w:r>
              <w:rPr>
                <w:color w:val="000000" w:themeColor="text1"/>
                <w:sz w:val="22"/>
              </w:rPr>
              <w:t>0</w:t>
            </w:r>
            <w:r w:rsidRPr="768BB656">
              <w:rPr>
                <w:color w:val="000000" w:themeColor="text1"/>
                <w:sz w:val="22"/>
              </w:rPr>
              <w:t>0</w:t>
            </w:r>
          </w:p>
        </w:tc>
        <w:tc>
          <w:tcPr>
            <w:tcW w:w="8505" w:type="dxa"/>
            <w:tcBorders>
              <w:top w:val="nil"/>
              <w:bottom w:val="single" w:sz="4" w:space="0" w:color="auto"/>
            </w:tcBorders>
          </w:tcPr>
          <w:p w:rsidR="00AA3305" w:rsidRDefault="00AA3305" w:rsidP="00AA3305">
            <w:pPr>
              <w:pStyle w:val="ListParagraph"/>
              <w:widowControl w:val="0"/>
              <w:numPr>
                <w:ilvl w:val="0"/>
                <w:numId w:val="41"/>
              </w:numPr>
              <w:spacing w:line="240" w:lineRule="auto"/>
              <w:ind w:left="175" w:hanging="175"/>
              <w:contextualSpacing w:val="0"/>
              <w:jc w:val="both"/>
              <w:rPr>
                <w:color w:val="000000" w:themeColor="text1"/>
                <w:sz w:val="22"/>
              </w:rPr>
            </w:pPr>
            <w:r>
              <w:rPr>
                <w:color w:val="000000" w:themeColor="text1"/>
                <w:sz w:val="22"/>
              </w:rPr>
              <w:t>H</w:t>
            </w:r>
            <w:r w:rsidRPr="005B4551">
              <w:rPr>
                <w:color w:val="000000" w:themeColor="text1"/>
                <w:sz w:val="22"/>
              </w:rPr>
              <w:t>ọ</w:t>
            </w:r>
            <w:r>
              <w:rPr>
                <w:color w:val="000000" w:themeColor="text1"/>
                <w:sz w:val="22"/>
              </w:rPr>
              <w:t>p tri</w:t>
            </w:r>
            <w:r w:rsidRPr="005B4551">
              <w:rPr>
                <w:color w:val="000000" w:themeColor="text1"/>
                <w:sz w:val="22"/>
              </w:rPr>
              <w:t>ể</w:t>
            </w:r>
            <w:r>
              <w:rPr>
                <w:color w:val="000000" w:themeColor="text1"/>
                <w:sz w:val="22"/>
              </w:rPr>
              <w:t>n khai ch</w:t>
            </w:r>
            <w:r w:rsidRPr="005B4551">
              <w:rPr>
                <w:color w:val="000000" w:themeColor="text1"/>
                <w:sz w:val="22"/>
              </w:rPr>
              <w:t>ươ</w:t>
            </w:r>
            <w:r>
              <w:rPr>
                <w:color w:val="000000" w:themeColor="text1"/>
                <w:sz w:val="22"/>
              </w:rPr>
              <w:t>ng tr</w:t>
            </w:r>
            <w:r w:rsidRPr="005B4551">
              <w:rPr>
                <w:color w:val="000000" w:themeColor="text1"/>
                <w:sz w:val="22"/>
              </w:rPr>
              <w:t>ình</w:t>
            </w:r>
            <w:r>
              <w:rPr>
                <w:color w:val="000000" w:themeColor="text1"/>
                <w:sz w:val="22"/>
              </w:rPr>
              <w:t xml:space="preserve"> Ti</w:t>
            </w:r>
            <w:r w:rsidRPr="005B4551">
              <w:rPr>
                <w:color w:val="000000" w:themeColor="text1"/>
                <w:sz w:val="22"/>
              </w:rPr>
              <w:t>ế</w:t>
            </w:r>
            <w:r>
              <w:rPr>
                <w:color w:val="000000" w:themeColor="text1"/>
                <w:sz w:val="22"/>
              </w:rPr>
              <w:t>ng Anh m</w:t>
            </w:r>
            <w:r w:rsidRPr="005B4551">
              <w:rPr>
                <w:color w:val="000000" w:themeColor="text1"/>
                <w:sz w:val="22"/>
              </w:rPr>
              <w:t>ới</w:t>
            </w:r>
            <w:r>
              <w:rPr>
                <w:color w:val="000000" w:themeColor="text1"/>
                <w:sz w:val="22"/>
              </w:rPr>
              <w:t xml:space="preserve"> t</w:t>
            </w:r>
            <w:r w:rsidRPr="005B4551">
              <w:rPr>
                <w:color w:val="000000" w:themeColor="text1"/>
                <w:sz w:val="22"/>
              </w:rPr>
              <w:t>ại</w:t>
            </w:r>
            <w:r>
              <w:rPr>
                <w:color w:val="000000" w:themeColor="text1"/>
                <w:sz w:val="22"/>
              </w:rPr>
              <w:t xml:space="preserve"> HT.PGD. (Tp: </w:t>
            </w:r>
            <w:r w:rsidRPr="00A81E4B">
              <w:rPr>
                <w:color w:val="000000" w:themeColor="text1"/>
                <w:sz w:val="22"/>
              </w:rPr>
              <w:t>đ</w:t>
            </w:r>
            <w:r>
              <w:rPr>
                <w:color w:val="000000" w:themeColor="text1"/>
                <w:sz w:val="22"/>
              </w:rPr>
              <w:t>/c Long-TP, B</w:t>
            </w:r>
            <w:r w:rsidRPr="005B4551">
              <w:rPr>
                <w:color w:val="000000" w:themeColor="text1"/>
                <w:sz w:val="22"/>
              </w:rPr>
              <w:t>ảo</w:t>
            </w:r>
            <w:r>
              <w:rPr>
                <w:color w:val="000000" w:themeColor="text1"/>
                <w:sz w:val="22"/>
              </w:rPr>
              <w:t>-TTPT, Duy, Ng</w:t>
            </w:r>
            <w:r w:rsidRPr="005B4551">
              <w:rPr>
                <w:color w:val="000000" w:themeColor="text1"/>
                <w:sz w:val="22"/>
              </w:rPr>
              <w:t>ọ</w:t>
            </w:r>
            <w:r>
              <w:rPr>
                <w:color w:val="000000" w:themeColor="text1"/>
                <w:sz w:val="22"/>
              </w:rPr>
              <w:t>c, Giang-PHT THL, GV THCS theo th</w:t>
            </w:r>
            <w:r w:rsidRPr="005B4551">
              <w:rPr>
                <w:color w:val="000000" w:themeColor="text1"/>
                <w:sz w:val="22"/>
              </w:rPr>
              <w:t>ư</w:t>
            </w:r>
            <w:r>
              <w:rPr>
                <w:color w:val="000000" w:themeColor="text1"/>
                <w:sz w:val="22"/>
              </w:rPr>
              <w:t xml:space="preserve"> m</w:t>
            </w:r>
            <w:r w:rsidRPr="005B4551">
              <w:rPr>
                <w:color w:val="000000" w:themeColor="text1"/>
                <w:sz w:val="22"/>
              </w:rPr>
              <w:t>ời</w:t>
            </w:r>
            <w:r>
              <w:rPr>
                <w:color w:val="000000" w:themeColor="text1"/>
                <w:sz w:val="22"/>
              </w:rPr>
              <w:t>).</w:t>
            </w:r>
          </w:p>
        </w:tc>
      </w:tr>
      <w:tr w:rsidR="00AA3305" w:rsidRPr="00575E9B" w:rsidTr="002B09CB">
        <w:trPr>
          <w:trHeight w:val="70"/>
        </w:trPr>
        <w:tc>
          <w:tcPr>
            <w:tcW w:w="1101" w:type="dxa"/>
            <w:tcBorders>
              <w:bottom w:val="nil"/>
            </w:tcBorders>
          </w:tcPr>
          <w:p w:rsidR="00AA3305" w:rsidRDefault="00AA3305" w:rsidP="00AA3305">
            <w:pPr>
              <w:pStyle w:val="Header"/>
              <w:widowControl w:val="0"/>
              <w:tabs>
                <w:tab w:val="left" w:pos="720"/>
              </w:tabs>
              <w:spacing w:before="60" w:after="60"/>
              <w:jc w:val="center"/>
              <w:rPr>
                <w:rFonts w:ascii="Times New Roman" w:hAnsi="Times New Roman" w:cs="Times New Roman"/>
                <w:color w:val="000000" w:themeColor="text1"/>
                <w:sz w:val="22"/>
                <w:szCs w:val="22"/>
              </w:rPr>
            </w:pPr>
            <w:r w:rsidRPr="25EDB915">
              <w:rPr>
                <w:rFonts w:ascii="Times New Roman" w:hAnsi="Times New Roman" w:cs="Times New Roman"/>
                <w:color w:val="000000" w:themeColor="text1"/>
                <w:sz w:val="22"/>
                <w:szCs w:val="22"/>
              </w:rPr>
              <w:t>Thứ năm</w:t>
            </w:r>
          </w:p>
          <w:p w:rsidR="00AA3305" w:rsidRPr="006637D2" w:rsidRDefault="00AA3305" w:rsidP="00AA3305">
            <w:pPr>
              <w:pStyle w:val="Header"/>
              <w:widowControl w:val="0"/>
              <w:tabs>
                <w:tab w:val="left" w:pos="720"/>
              </w:tabs>
              <w:spacing w:before="60" w:after="60"/>
              <w:jc w:val="center"/>
              <w:rPr>
                <w:rFonts w:ascii="Times New Roman" w:hAnsi="Times New Roman" w:cs="Times New Roman"/>
                <w:color w:val="000000" w:themeColor="text1"/>
                <w:sz w:val="22"/>
                <w:szCs w:val="22"/>
              </w:rPr>
            </w:pPr>
            <w:r w:rsidRPr="25EDB915">
              <w:rPr>
                <w:color w:val="000000" w:themeColor="text1"/>
                <w:sz w:val="22"/>
                <w:szCs w:val="22"/>
              </w:rPr>
              <w:t>10/08/1</w:t>
            </w:r>
            <w:r w:rsidRPr="25EDB915">
              <w:rPr>
                <w:color w:val="000000" w:themeColor="text1"/>
                <w:sz w:val="22"/>
                <w:szCs w:val="22"/>
                <w:lang w:val="vi-VN"/>
              </w:rPr>
              <w:t>7</w:t>
            </w:r>
          </w:p>
        </w:tc>
        <w:tc>
          <w:tcPr>
            <w:tcW w:w="1026" w:type="dxa"/>
            <w:tcBorders>
              <w:bottom w:val="nil"/>
            </w:tcBorders>
          </w:tcPr>
          <w:p w:rsidR="00AA3305" w:rsidRDefault="00AA3305" w:rsidP="00AA3305">
            <w:pPr>
              <w:widowControl w:val="0"/>
              <w:spacing w:line="240" w:lineRule="auto"/>
              <w:rPr>
                <w:color w:val="000000" w:themeColor="text1"/>
                <w:sz w:val="22"/>
              </w:rPr>
            </w:pPr>
            <w:r w:rsidRPr="17A9C58A">
              <w:rPr>
                <w:color w:val="000000" w:themeColor="text1"/>
                <w:sz w:val="22"/>
              </w:rPr>
              <w:t>7g30</w:t>
            </w:r>
          </w:p>
        </w:tc>
        <w:tc>
          <w:tcPr>
            <w:tcW w:w="8505" w:type="dxa"/>
            <w:tcBorders>
              <w:bottom w:val="nil"/>
            </w:tcBorders>
          </w:tcPr>
          <w:p w:rsidR="00AA3305" w:rsidRPr="002B09CB" w:rsidRDefault="00AA3305" w:rsidP="00AA3305">
            <w:pPr>
              <w:pStyle w:val="ListParagraph"/>
              <w:widowControl w:val="0"/>
              <w:numPr>
                <w:ilvl w:val="0"/>
                <w:numId w:val="41"/>
              </w:numPr>
              <w:spacing w:line="240" w:lineRule="auto"/>
              <w:ind w:left="175" w:hanging="142"/>
              <w:contextualSpacing w:val="0"/>
              <w:jc w:val="both"/>
              <w:rPr>
                <w:color w:val="000000" w:themeColor="text1"/>
                <w:sz w:val="22"/>
              </w:rPr>
            </w:pPr>
            <w:r w:rsidRPr="002B09CB">
              <w:rPr>
                <w:color w:val="000000" w:themeColor="text1"/>
                <w:sz w:val="22"/>
              </w:rPr>
              <w:t>Chuyên đề Dạy học Toán theo hướng phát triển năng lực cấp Tiểu học tại trường Nguyễn Văn Trỗi, quận 4. (Tp: theo d/s tham dự qua email của đơn vị).</w:t>
            </w:r>
          </w:p>
        </w:tc>
      </w:tr>
      <w:tr w:rsidR="00AA3305" w:rsidRPr="00575E9B" w:rsidTr="00A81E4B">
        <w:trPr>
          <w:trHeight w:val="70"/>
        </w:trPr>
        <w:tc>
          <w:tcPr>
            <w:tcW w:w="1101" w:type="dxa"/>
            <w:tcBorders>
              <w:top w:val="nil"/>
              <w:bottom w:val="nil"/>
            </w:tcBorders>
          </w:tcPr>
          <w:p w:rsidR="00AA3305" w:rsidRPr="25EDB915" w:rsidRDefault="00AA3305" w:rsidP="00AA3305">
            <w:pPr>
              <w:pStyle w:val="Header"/>
              <w:widowControl w:val="0"/>
              <w:tabs>
                <w:tab w:val="left" w:pos="720"/>
              </w:tabs>
              <w:spacing w:before="60" w:after="60"/>
              <w:jc w:val="center"/>
              <w:rPr>
                <w:rFonts w:ascii="Times New Roman" w:hAnsi="Times New Roman" w:cs="Times New Roman"/>
                <w:color w:val="000000" w:themeColor="text1"/>
                <w:sz w:val="22"/>
                <w:szCs w:val="22"/>
              </w:rPr>
            </w:pPr>
          </w:p>
        </w:tc>
        <w:tc>
          <w:tcPr>
            <w:tcW w:w="1026" w:type="dxa"/>
            <w:tcBorders>
              <w:top w:val="nil"/>
              <w:bottom w:val="nil"/>
            </w:tcBorders>
          </w:tcPr>
          <w:p w:rsidR="00AA3305" w:rsidRPr="17A9C58A" w:rsidRDefault="00AA3305" w:rsidP="00AA3305">
            <w:pPr>
              <w:widowControl w:val="0"/>
              <w:spacing w:line="240" w:lineRule="auto"/>
              <w:rPr>
                <w:color w:val="000000" w:themeColor="text1"/>
                <w:sz w:val="22"/>
              </w:rPr>
            </w:pPr>
            <w:r w:rsidRPr="768BB656">
              <w:rPr>
                <w:color w:val="000000" w:themeColor="text1"/>
                <w:sz w:val="22"/>
              </w:rPr>
              <w:t>8g00</w:t>
            </w:r>
          </w:p>
        </w:tc>
        <w:tc>
          <w:tcPr>
            <w:tcW w:w="8505" w:type="dxa"/>
            <w:tcBorders>
              <w:top w:val="nil"/>
              <w:bottom w:val="nil"/>
            </w:tcBorders>
          </w:tcPr>
          <w:p w:rsidR="00AA3305" w:rsidRPr="002B09CB" w:rsidRDefault="00AA3305" w:rsidP="00AA3305">
            <w:pPr>
              <w:pStyle w:val="ListParagraph"/>
              <w:widowControl w:val="0"/>
              <w:numPr>
                <w:ilvl w:val="0"/>
                <w:numId w:val="41"/>
              </w:numPr>
              <w:spacing w:line="240" w:lineRule="auto"/>
              <w:ind w:left="175" w:hanging="142"/>
              <w:contextualSpacing w:val="0"/>
              <w:jc w:val="both"/>
              <w:rPr>
                <w:color w:val="000000" w:themeColor="text1"/>
                <w:sz w:val="22"/>
              </w:rPr>
            </w:pPr>
            <w:r w:rsidRPr="002B09CB">
              <w:rPr>
                <w:color w:val="000000" w:themeColor="text1"/>
                <w:sz w:val="22"/>
              </w:rPr>
              <w:t>Hội nghị tổng kết hoạt động hè và các chiến dịch tình nguyện hè năm 2017 tại HT. Nhà thiếu nhi quận. (Tp: theo thư mời).</w:t>
            </w:r>
          </w:p>
        </w:tc>
      </w:tr>
      <w:tr w:rsidR="00AA3305" w:rsidRPr="00575E9B" w:rsidTr="002B09CB">
        <w:trPr>
          <w:trHeight w:val="70"/>
        </w:trPr>
        <w:tc>
          <w:tcPr>
            <w:tcW w:w="1101" w:type="dxa"/>
            <w:tcBorders>
              <w:top w:val="nil"/>
              <w:bottom w:val="nil"/>
            </w:tcBorders>
          </w:tcPr>
          <w:p w:rsidR="00AA3305" w:rsidRPr="3344F2D4" w:rsidRDefault="00AA3305" w:rsidP="00AA3305">
            <w:pPr>
              <w:pStyle w:val="Header"/>
              <w:widowControl w:val="0"/>
              <w:tabs>
                <w:tab w:val="left" w:pos="720"/>
              </w:tabs>
              <w:spacing w:before="60" w:after="60"/>
              <w:jc w:val="center"/>
              <w:rPr>
                <w:rFonts w:ascii="Times New Roman" w:hAnsi="Times New Roman" w:cs="Times New Roman"/>
                <w:color w:val="000000" w:themeColor="text1"/>
                <w:sz w:val="22"/>
                <w:szCs w:val="22"/>
              </w:rPr>
            </w:pPr>
          </w:p>
        </w:tc>
        <w:tc>
          <w:tcPr>
            <w:tcW w:w="1026" w:type="dxa"/>
            <w:tcBorders>
              <w:top w:val="nil"/>
              <w:bottom w:val="nil"/>
            </w:tcBorders>
          </w:tcPr>
          <w:p w:rsidR="00AA3305" w:rsidRPr="3344F2D4" w:rsidRDefault="00AA3305" w:rsidP="00AA3305">
            <w:pPr>
              <w:widowControl w:val="0"/>
              <w:spacing w:line="240" w:lineRule="auto"/>
              <w:rPr>
                <w:color w:val="000000" w:themeColor="text1"/>
                <w:sz w:val="22"/>
              </w:rPr>
            </w:pPr>
            <w:r w:rsidRPr="768BB656">
              <w:rPr>
                <w:color w:val="000000" w:themeColor="text1"/>
                <w:sz w:val="22"/>
              </w:rPr>
              <w:t>8g00</w:t>
            </w:r>
          </w:p>
        </w:tc>
        <w:tc>
          <w:tcPr>
            <w:tcW w:w="8505" w:type="dxa"/>
            <w:tcBorders>
              <w:top w:val="nil"/>
              <w:bottom w:val="nil"/>
            </w:tcBorders>
          </w:tcPr>
          <w:p w:rsidR="00AA3305" w:rsidRPr="002B09CB" w:rsidRDefault="00AA3305" w:rsidP="00AA3305">
            <w:pPr>
              <w:pStyle w:val="ListParagraph"/>
              <w:numPr>
                <w:ilvl w:val="0"/>
                <w:numId w:val="41"/>
              </w:numPr>
              <w:spacing w:line="240" w:lineRule="auto"/>
              <w:ind w:left="175" w:hanging="142"/>
              <w:contextualSpacing w:val="0"/>
              <w:jc w:val="both"/>
              <w:rPr>
                <w:color w:val="000000" w:themeColor="text1"/>
                <w:sz w:val="22"/>
              </w:rPr>
            </w:pPr>
            <w:r w:rsidRPr="002B09CB">
              <w:rPr>
                <w:color w:val="000000" w:themeColor="text1"/>
                <w:sz w:val="22"/>
              </w:rPr>
              <w:t>Kiểm tra hoạt động hè tại trường MNTT Bé Ngôi Sao, lớp Bình An  (Tp: BLĐ, đ/c Hường, Nguyệt, Bình, tổ MN).</w:t>
            </w:r>
          </w:p>
        </w:tc>
      </w:tr>
      <w:tr w:rsidR="008D4C41" w:rsidRPr="00575E9B" w:rsidTr="002B09CB">
        <w:trPr>
          <w:trHeight w:val="70"/>
        </w:trPr>
        <w:tc>
          <w:tcPr>
            <w:tcW w:w="1101" w:type="dxa"/>
            <w:tcBorders>
              <w:top w:val="nil"/>
              <w:bottom w:val="nil"/>
            </w:tcBorders>
          </w:tcPr>
          <w:p w:rsidR="008D4C41" w:rsidRPr="3344F2D4" w:rsidRDefault="008D4C41" w:rsidP="00AA3305">
            <w:pPr>
              <w:pStyle w:val="Header"/>
              <w:widowControl w:val="0"/>
              <w:tabs>
                <w:tab w:val="left" w:pos="720"/>
              </w:tabs>
              <w:spacing w:before="60" w:after="60"/>
              <w:jc w:val="center"/>
              <w:rPr>
                <w:rFonts w:ascii="Times New Roman" w:hAnsi="Times New Roman" w:cs="Times New Roman"/>
                <w:color w:val="000000" w:themeColor="text1"/>
                <w:sz w:val="22"/>
                <w:szCs w:val="22"/>
              </w:rPr>
            </w:pPr>
          </w:p>
        </w:tc>
        <w:tc>
          <w:tcPr>
            <w:tcW w:w="1026" w:type="dxa"/>
            <w:tcBorders>
              <w:top w:val="nil"/>
              <w:bottom w:val="nil"/>
            </w:tcBorders>
          </w:tcPr>
          <w:p w:rsidR="008D4C41" w:rsidRPr="768BB656" w:rsidRDefault="008D4C41" w:rsidP="00AA3305">
            <w:pPr>
              <w:widowControl w:val="0"/>
              <w:spacing w:line="240" w:lineRule="auto"/>
              <w:rPr>
                <w:color w:val="000000" w:themeColor="text1"/>
                <w:sz w:val="22"/>
              </w:rPr>
            </w:pPr>
            <w:r w:rsidRPr="768BB656">
              <w:rPr>
                <w:color w:val="000000" w:themeColor="text1"/>
                <w:sz w:val="22"/>
              </w:rPr>
              <w:t>8g00</w:t>
            </w:r>
          </w:p>
        </w:tc>
        <w:tc>
          <w:tcPr>
            <w:tcW w:w="8505" w:type="dxa"/>
            <w:tcBorders>
              <w:top w:val="nil"/>
              <w:bottom w:val="nil"/>
            </w:tcBorders>
          </w:tcPr>
          <w:p w:rsidR="008D4C41" w:rsidRPr="002B09CB" w:rsidRDefault="008D4C41" w:rsidP="00AA3305">
            <w:pPr>
              <w:pStyle w:val="ListParagraph"/>
              <w:numPr>
                <w:ilvl w:val="0"/>
                <w:numId w:val="41"/>
              </w:numPr>
              <w:spacing w:line="240" w:lineRule="auto"/>
              <w:ind w:left="175" w:hanging="142"/>
              <w:contextualSpacing w:val="0"/>
              <w:jc w:val="both"/>
              <w:rPr>
                <w:color w:val="000000" w:themeColor="text1"/>
                <w:sz w:val="22"/>
              </w:rPr>
            </w:pPr>
            <w:r>
              <w:rPr>
                <w:color w:val="000000" w:themeColor="text1"/>
                <w:sz w:val="22"/>
              </w:rPr>
              <w:t xml:space="preserve">Họp báo cáo kết quả kỳ thi tuyển sinh lớp 10 năm học 2017-2018 tại HT.PGD. </w:t>
            </w:r>
            <w:r w:rsidRPr="002B09CB">
              <w:rPr>
                <w:color w:val="000000" w:themeColor="text1"/>
                <w:sz w:val="22"/>
              </w:rPr>
              <w:t xml:space="preserve">(Tp: </w:t>
            </w:r>
            <w:r w:rsidRPr="00A81E4B">
              <w:rPr>
                <w:color w:val="000000" w:themeColor="text1"/>
                <w:sz w:val="22"/>
              </w:rPr>
              <w:t>đ</w:t>
            </w:r>
            <w:r>
              <w:rPr>
                <w:color w:val="000000" w:themeColor="text1"/>
                <w:sz w:val="22"/>
              </w:rPr>
              <w:t>/c Long-TP, B</w:t>
            </w:r>
            <w:r w:rsidRPr="005B4551">
              <w:rPr>
                <w:color w:val="000000" w:themeColor="text1"/>
                <w:sz w:val="22"/>
              </w:rPr>
              <w:t>ảo</w:t>
            </w:r>
            <w:r>
              <w:rPr>
                <w:color w:val="000000" w:themeColor="text1"/>
                <w:sz w:val="22"/>
              </w:rPr>
              <w:t>-TTPT</w:t>
            </w:r>
            <w:r>
              <w:rPr>
                <w:color w:val="000000" w:themeColor="text1"/>
                <w:sz w:val="22"/>
              </w:rPr>
              <w:t>, Phúc, Ngọc, Thơm-PHT.ĐDA, Giang-PHT.THL, HT các trường THCS công lập).</w:t>
            </w:r>
          </w:p>
        </w:tc>
      </w:tr>
      <w:tr w:rsidR="008D4C41" w:rsidRPr="00575E9B" w:rsidTr="002B09CB">
        <w:trPr>
          <w:trHeight w:val="70"/>
        </w:trPr>
        <w:tc>
          <w:tcPr>
            <w:tcW w:w="1101" w:type="dxa"/>
            <w:tcBorders>
              <w:top w:val="nil"/>
              <w:bottom w:val="nil"/>
            </w:tcBorders>
          </w:tcPr>
          <w:p w:rsidR="008D4C41" w:rsidRPr="3344F2D4" w:rsidRDefault="008D4C41" w:rsidP="00AA3305">
            <w:pPr>
              <w:pStyle w:val="Header"/>
              <w:widowControl w:val="0"/>
              <w:tabs>
                <w:tab w:val="left" w:pos="720"/>
              </w:tabs>
              <w:spacing w:before="60" w:after="60"/>
              <w:jc w:val="center"/>
              <w:rPr>
                <w:rFonts w:ascii="Times New Roman" w:hAnsi="Times New Roman" w:cs="Times New Roman"/>
                <w:color w:val="000000" w:themeColor="text1"/>
                <w:sz w:val="22"/>
                <w:szCs w:val="22"/>
              </w:rPr>
            </w:pPr>
          </w:p>
        </w:tc>
        <w:tc>
          <w:tcPr>
            <w:tcW w:w="1026" w:type="dxa"/>
            <w:tcBorders>
              <w:top w:val="nil"/>
              <w:bottom w:val="nil"/>
            </w:tcBorders>
          </w:tcPr>
          <w:p w:rsidR="008D4C41" w:rsidRPr="768BB656" w:rsidRDefault="008D4C41" w:rsidP="00AA3305">
            <w:pPr>
              <w:widowControl w:val="0"/>
              <w:spacing w:line="240" w:lineRule="auto"/>
              <w:rPr>
                <w:color w:val="000000" w:themeColor="text1"/>
                <w:sz w:val="22"/>
              </w:rPr>
            </w:pPr>
            <w:r>
              <w:rPr>
                <w:color w:val="000000" w:themeColor="text1"/>
                <w:sz w:val="22"/>
              </w:rPr>
              <w:t>9</w:t>
            </w:r>
            <w:r w:rsidRPr="768BB656">
              <w:rPr>
                <w:color w:val="000000" w:themeColor="text1"/>
                <w:sz w:val="22"/>
              </w:rPr>
              <w:t>g00</w:t>
            </w:r>
          </w:p>
        </w:tc>
        <w:tc>
          <w:tcPr>
            <w:tcW w:w="8505" w:type="dxa"/>
            <w:tcBorders>
              <w:top w:val="nil"/>
              <w:bottom w:val="nil"/>
            </w:tcBorders>
          </w:tcPr>
          <w:p w:rsidR="008D4C41" w:rsidRDefault="008D4C41" w:rsidP="00AA3305">
            <w:pPr>
              <w:pStyle w:val="ListParagraph"/>
              <w:numPr>
                <w:ilvl w:val="0"/>
                <w:numId w:val="41"/>
              </w:numPr>
              <w:spacing w:line="240" w:lineRule="auto"/>
              <w:ind w:left="175" w:hanging="142"/>
              <w:contextualSpacing w:val="0"/>
              <w:jc w:val="both"/>
              <w:rPr>
                <w:color w:val="000000" w:themeColor="text1"/>
                <w:sz w:val="22"/>
              </w:rPr>
            </w:pPr>
            <w:r>
              <w:rPr>
                <w:color w:val="000000" w:themeColor="text1"/>
                <w:sz w:val="22"/>
              </w:rPr>
              <w:t xml:space="preserve">Họp triển khai chương trình giáo dục STEM ở trường Phổ thông tại HT.PGD. </w:t>
            </w:r>
            <w:r w:rsidRPr="002B09CB">
              <w:rPr>
                <w:color w:val="000000" w:themeColor="text1"/>
                <w:sz w:val="22"/>
              </w:rPr>
              <w:t xml:space="preserve">(Tp: </w:t>
            </w:r>
            <w:r w:rsidRPr="00A81E4B">
              <w:rPr>
                <w:color w:val="000000" w:themeColor="text1"/>
                <w:sz w:val="22"/>
              </w:rPr>
              <w:t>đ</w:t>
            </w:r>
            <w:r>
              <w:rPr>
                <w:color w:val="000000" w:themeColor="text1"/>
                <w:sz w:val="22"/>
              </w:rPr>
              <w:t xml:space="preserve">/c Long-TP, </w:t>
            </w:r>
            <w:r>
              <w:rPr>
                <w:color w:val="000000" w:themeColor="text1"/>
                <w:sz w:val="22"/>
              </w:rPr>
              <w:t xml:space="preserve">Đến-PTP, </w:t>
            </w:r>
            <w:r>
              <w:rPr>
                <w:color w:val="000000" w:themeColor="text1"/>
                <w:sz w:val="22"/>
              </w:rPr>
              <w:t>B</w:t>
            </w:r>
            <w:r w:rsidRPr="005B4551">
              <w:rPr>
                <w:color w:val="000000" w:themeColor="text1"/>
                <w:sz w:val="22"/>
              </w:rPr>
              <w:t>ảo</w:t>
            </w:r>
            <w:r>
              <w:rPr>
                <w:color w:val="000000" w:themeColor="text1"/>
                <w:sz w:val="22"/>
              </w:rPr>
              <w:t>-TTPT</w:t>
            </w:r>
            <w:r>
              <w:rPr>
                <w:color w:val="000000" w:themeColor="text1"/>
                <w:sz w:val="22"/>
              </w:rPr>
              <w:t xml:space="preserve">, Duy, Phúc, </w:t>
            </w:r>
            <w:r>
              <w:rPr>
                <w:color w:val="000000" w:themeColor="text1"/>
                <w:sz w:val="22"/>
              </w:rPr>
              <w:t xml:space="preserve">HT các trường </w:t>
            </w:r>
            <w:r>
              <w:rPr>
                <w:color w:val="000000" w:themeColor="text1"/>
                <w:sz w:val="22"/>
              </w:rPr>
              <w:t xml:space="preserve">Tiểu học và </w:t>
            </w:r>
            <w:r>
              <w:rPr>
                <w:color w:val="000000" w:themeColor="text1"/>
                <w:sz w:val="22"/>
              </w:rPr>
              <w:t>THCS).</w:t>
            </w:r>
          </w:p>
        </w:tc>
      </w:tr>
      <w:tr w:rsidR="00AA3305" w:rsidRPr="00575E9B" w:rsidTr="00A81E4B">
        <w:trPr>
          <w:trHeight w:val="273"/>
        </w:trPr>
        <w:tc>
          <w:tcPr>
            <w:tcW w:w="1101" w:type="dxa"/>
            <w:tcBorders>
              <w:top w:val="nil"/>
              <w:bottom w:val="nil"/>
            </w:tcBorders>
          </w:tcPr>
          <w:p w:rsidR="00AA3305" w:rsidRPr="65B012D0" w:rsidRDefault="00AA3305" w:rsidP="00AA3305">
            <w:pPr>
              <w:pStyle w:val="Header"/>
              <w:widowControl w:val="0"/>
              <w:tabs>
                <w:tab w:val="left" w:pos="720"/>
              </w:tabs>
              <w:spacing w:before="60" w:after="60"/>
              <w:jc w:val="center"/>
              <w:rPr>
                <w:rFonts w:ascii="Times New Roman" w:hAnsi="Times New Roman" w:cs="Times New Roman"/>
                <w:color w:val="000000" w:themeColor="text1"/>
                <w:sz w:val="22"/>
                <w:szCs w:val="22"/>
              </w:rPr>
            </w:pPr>
          </w:p>
        </w:tc>
        <w:tc>
          <w:tcPr>
            <w:tcW w:w="1026" w:type="dxa"/>
            <w:tcBorders>
              <w:top w:val="nil"/>
              <w:bottom w:val="nil"/>
            </w:tcBorders>
          </w:tcPr>
          <w:p w:rsidR="00AA3305" w:rsidRPr="5AD54139" w:rsidRDefault="00AA3305" w:rsidP="00AA3305">
            <w:pPr>
              <w:widowControl w:val="0"/>
              <w:spacing w:line="240" w:lineRule="auto"/>
              <w:rPr>
                <w:color w:val="000000" w:themeColor="text1"/>
                <w:sz w:val="22"/>
              </w:rPr>
            </w:pPr>
            <w:r w:rsidRPr="768BB656">
              <w:rPr>
                <w:color w:val="000000" w:themeColor="text1"/>
                <w:sz w:val="22"/>
              </w:rPr>
              <w:t>14g00</w:t>
            </w:r>
          </w:p>
        </w:tc>
        <w:tc>
          <w:tcPr>
            <w:tcW w:w="8505" w:type="dxa"/>
            <w:tcBorders>
              <w:top w:val="nil"/>
              <w:bottom w:val="nil"/>
            </w:tcBorders>
          </w:tcPr>
          <w:p w:rsidR="00AA3305" w:rsidRPr="002B09CB" w:rsidRDefault="00AA3305" w:rsidP="00AA3305">
            <w:pPr>
              <w:pStyle w:val="ListParagraph"/>
              <w:numPr>
                <w:ilvl w:val="0"/>
                <w:numId w:val="41"/>
              </w:numPr>
              <w:spacing w:line="240" w:lineRule="auto"/>
              <w:ind w:left="175" w:hanging="142"/>
              <w:contextualSpacing w:val="0"/>
              <w:jc w:val="both"/>
              <w:rPr>
                <w:color w:val="000000" w:themeColor="text1"/>
                <w:sz w:val="22"/>
              </w:rPr>
            </w:pPr>
            <w:r w:rsidRPr="002B09CB">
              <w:rPr>
                <w:color w:val="000000" w:themeColor="text1"/>
                <w:sz w:val="22"/>
              </w:rPr>
              <w:t>Kiểm tra hoạt động hè tại NTGĐ Tuổi Ngọc, Nhà của bé (Tp: BLĐ, đ/c Hường, Nguyệt, Bình, tổ MN).</w:t>
            </w:r>
          </w:p>
        </w:tc>
      </w:tr>
      <w:tr w:rsidR="00AA3305" w:rsidRPr="00575E9B" w:rsidTr="00A81E4B">
        <w:trPr>
          <w:trHeight w:val="273"/>
        </w:trPr>
        <w:tc>
          <w:tcPr>
            <w:tcW w:w="1101" w:type="dxa"/>
            <w:tcBorders>
              <w:top w:val="nil"/>
              <w:bottom w:val="single" w:sz="4" w:space="0" w:color="auto"/>
            </w:tcBorders>
          </w:tcPr>
          <w:p w:rsidR="00AA3305" w:rsidRPr="65B012D0" w:rsidRDefault="00AA3305" w:rsidP="00AA3305">
            <w:pPr>
              <w:pStyle w:val="Header"/>
              <w:widowControl w:val="0"/>
              <w:tabs>
                <w:tab w:val="left" w:pos="720"/>
              </w:tabs>
              <w:spacing w:before="60" w:after="60"/>
              <w:jc w:val="center"/>
              <w:rPr>
                <w:rFonts w:ascii="Times New Roman" w:hAnsi="Times New Roman" w:cs="Times New Roman"/>
                <w:color w:val="000000" w:themeColor="text1"/>
                <w:sz w:val="22"/>
                <w:szCs w:val="22"/>
              </w:rPr>
            </w:pPr>
          </w:p>
        </w:tc>
        <w:tc>
          <w:tcPr>
            <w:tcW w:w="1026" w:type="dxa"/>
            <w:tcBorders>
              <w:top w:val="nil"/>
              <w:bottom w:val="single" w:sz="4" w:space="0" w:color="auto"/>
            </w:tcBorders>
          </w:tcPr>
          <w:p w:rsidR="00AA3305" w:rsidRPr="3344F2D4" w:rsidRDefault="00AA3305" w:rsidP="00AA3305">
            <w:pPr>
              <w:widowControl w:val="0"/>
              <w:spacing w:line="240" w:lineRule="auto"/>
              <w:rPr>
                <w:color w:val="000000" w:themeColor="text1"/>
                <w:sz w:val="22"/>
              </w:rPr>
            </w:pPr>
            <w:r w:rsidRPr="25EDB915">
              <w:rPr>
                <w:color w:val="000000" w:themeColor="text1"/>
                <w:sz w:val="22"/>
              </w:rPr>
              <w:t>1</w:t>
            </w:r>
            <w:r>
              <w:rPr>
                <w:color w:val="000000" w:themeColor="text1"/>
                <w:sz w:val="22"/>
              </w:rPr>
              <w:t>6</w:t>
            </w:r>
            <w:r w:rsidRPr="25EDB915">
              <w:rPr>
                <w:color w:val="000000" w:themeColor="text1"/>
                <w:sz w:val="22"/>
              </w:rPr>
              <w:t>g00</w:t>
            </w:r>
          </w:p>
        </w:tc>
        <w:tc>
          <w:tcPr>
            <w:tcW w:w="8505" w:type="dxa"/>
            <w:tcBorders>
              <w:top w:val="nil"/>
              <w:bottom w:val="single" w:sz="4" w:space="0" w:color="auto"/>
            </w:tcBorders>
          </w:tcPr>
          <w:p w:rsidR="00AA3305" w:rsidRPr="002B09CB" w:rsidRDefault="00AA3305" w:rsidP="00AA3305">
            <w:pPr>
              <w:pStyle w:val="ListParagraph"/>
              <w:numPr>
                <w:ilvl w:val="0"/>
                <w:numId w:val="41"/>
              </w:numPr>
              <w:spacing w:line="240" w:lineRule="auto"/>
              <w:ind w:left="175" w:hanging="142"/>
              <w:contextualSpacing w:val="0"/>
              <w:jc w:val="both"/>
              <w:rPr>
                <w:color w:val="000000" w:themeColor="text1"/>
                <w:sz w:val="22"/>
              </w:rPr>
            </w:pPr>
            <w:r w:rsidRPr="002B09CB">
              <w:rPr>
                <w:color w:val="000000" w:themeColor="text1"/>
                <w:sz w:val="22"/>
              </w:rPr>
              <w:t>Họp Ban lãnh đạo PGD.</w:t>
            </w:r>
          </w:p>
        </w:tc>
      </w:tr>
      <w:tr w:rsidR="00AA3305" w:rsidRPr="006637D2" w:rsidTr="002B09CB">
        <w:trPr>
          <w:cantSplit/>
          <w:trHeight w:val="70"/>
        </w:trPr>
        <w:tc>
          <w:tcPr>
            <w:tcW w:w="1101" w:type="dxa"/>
            <w:tcBorders>
              <w:bottom w:val="nil"/>
            </w:tcBorders>
          </w:tcPr>
          <w:p w:rsidR="00AA3305" w:rsidRDefault="00AA3305" w:rsidP="00AA3305">
            <w:pPr>
              <w:widowControl w:val="0"/>
              <w:spacing w:line="240" w:lineRule="auto"/>
              <w:jc w:val="center"/>
              <w:rPr>
                <w:color w:val="000000" w:themeColor="text1"/>
                <w:sz w:val="22"/>
              </w:rPr>
            </w:pPr>
            <w:r w:rsidRPr="25EDB915">
              <w:rPr>
                <w:color w:val="000000" w:themeColor="text1"/>
                <w:sz w:val="22"/>
              </w:rPr>
              <w:t>Thứ sáu</w:t>
            </w:r>
          </w:p>
          <w:p w:rsidR="00AA3305" w:rsidRPr="006637D2" w:rsidRDefault="00AA3305" w:rsidP="00AA3305">
            <w:pPr>
              <w:widowControl w:val="0"/>
              <w:spacing w:line="240" w:lineRule="auto"/>
              <w:jc w:val="center"/>
              <w:rPr>
                <w:color w:val="000000" w:themeColor="text1"/>
                <w:sz w:val="22"/>
              </w:rPr>
            </w:pPr>
            <w:r w:rsidRPr="25EDB915">
              <w:rPr>
                <w:color w:val="000000" w:themeColor="text1"/>
                <w:sz w:val="22"/>
              </w:rPr>
              <w:t>11/08/1</w:t>
            </w:r>
            <w:r w:rsidRPr="25EDB915">
              <w:rPr>
                <w:color w:val="000000" w:themeColor="text1"/>
                <w:sz w:val="22"/>
                <w:lang w:val="vi-VN"/>
              </w:rPr>
              <w:t>7</w:t>
            </w:r>
          </w:p>
        </w:tc>
        <w:tc>
          <w:tcPr>
            <w:tcW w:w="1026" w:type="dxa"/>
            <w:tcBorders>
              <w:bottom w:val="nil"/>
            </w:tcBorders>
          </w:tcPr>
          <w:p w:rsidR="00AA3305" w:rsidRPr="00517E46" w:rsidRDefault="00AA3305" w:rsidP="00AA3305">
            <w:pPr>
              <w:widowControl w:val="0"/>
              <w:spacing w:line="240" w:lineRule="auto"/>
              <w:rPr>
                <w:color w:val="000000" w:themeColor="text1"/>
                <w:sz w:val="22"/>
              </w:rPr>
            </w:pPr>
            <w:r w:rsidRPr="17A9C58A">
              <w:rPr>
                <w:color w:val="000000" w:themeColor="text1"/>
                <w:sz w:val="22"/>
              </w:rPr>
              <w:t>7g45</w:t>
            </w:r>
          </w:p>
        </w:tc>
        <w:tc>
          <w:tcPr>
            <w:tcW w:w="8505" w:type="dxa"/>
            <w:tcBorders>
              <w:bottom w:val="nil"/>
            </w:tcBorders>
          </w:tcPr>
          <w:p w:rsidR="00AA3305" w:rsidRPr="00F97EA8" w:rsidRDefault="00AA3305" w:rsidP="00AA3305">
            <w:pPr>
              <w:pStyle w:val="ListParagraph"/>
              <w:widowControl w:val="0"/>
              <w:numPr>
                <w:ilvl w:val="0"/>
                <w:numId w:val="41"/>
              </w:numPr>
              <w:spacing w:line="240" w:lineRule="auto"/>
              <w:ind w:left="175" w:hanging="142"/>
              <w:contextualSpacing w:val="0"/>
              <w:jc w:val="both"/>
              <w:rPr>
                <w:color w:val="000000" w:themeColor="text1"/>
                <w:sz w:val="22"/>
              </w:rPr>
            </w:pPr>
            <w:r w:rsidRPr="17A9C58A">
              <w:rPr>
                <w:color w:val="000000" w:themeColor="text1"/>
                <w:sz w:val="22"/>
              </w:rPr>
              <w:t xml:space="preserve">Chuyên đề Hướng dẫn viết báo cáo tự đánh giá trong hoạt động KĐCL.GD trong nhà trường phổ thông tại trường TH Cao Bá Quát (Tp: </w:t>
            </w:r>
            <w:r>
              <w:rPr>
                <w:color w:val="000000" w:themeColor="text1"/>
                <w:sz w:val="22"/>
              </w:rPr>
              <w:t>BL</w:t>
            </w:r>
            <w:r w:rsidRPr="002D6AD9">
              <w:rPr>
                <w:color w:val="000000" w:themeColor="text1"/>
                <w:sz w:val="22"/>
              </w:rPr>
              <w:t>Đ</w:t>
            </w:r>
            <w:r w:rsidRPr="17A9C58A">
              <w:rPr>
                <w:color w:val="000000" w:themeColor="text1"/>
                <w:sz w:val="22"/>
              </w:rPr>
              <w:t xml:space="preserve"> PGD, CV và GV trường BDGD phụ trách bậc học phổ thông, toàn thể BGH và thư ký hội đồng các trường TH và THCS công lập trong toàn quận).</w:t>
            </w:r>
          </w:p>
        </w:tc>
      </w:tr>
      <w:tr w:rsidR="00AA3305" w:rsidRPr="006637D2" w:rsidTr="002B09CB">
        <w:trPr>
          <w:cantSplit/>
          <w:trHeight w:val="70"/>
        </w:trPr>
        <w:tc>
          <w:tcPr>
            <w:tcW w:w="1101" w:type="dxa"/>
            <w:tcBorders>
              <w:top w:val="nil"/>
              <w:bottom w:val="nil"/>
            </w:tcBorders>
          </w:tcPr>
          <w:p w:rsidR="00AA3305" w:rsidRPr="3344F2D4" w:rsidRDefault="00AA3305" w:rsidP="00AA3305">
            <w:pPr>
              <w:widowControl w:val="0"/>
              <w:spacing w:line="240" w:lineRule="auto"/>
              <w:jc w:val="center"/>
              <w:rPr>
                <w:color w:val="000000" w:themeColor="text1"/>
                <w:sz w:val="22"/>
              </w:rPr>
            </w:pPr>
          </w:p>
        </w:tc>
        <w:tc>
          <w:tcPr>
            <w:tcW w:w="1026" w:type="dxa"/>
            <w:tcBorders>
              <w:top w:val="nil"/>
              <w:bottom w:val="nil"/>
            </w:tcBorders>
          </w:tcPr>
          <w:p w:rsidR="00AA3305" w:rsidRDefault="00AA3305" w:rsidP="00AA3305">
            <w:pPr>
              <w:widowControl w:val="0"/>
              <w:spacing w:line="240" w:lineRule="auto"/>
              <w:rPr>
                <w:color w:val="000000" w:themeColor="text1"/>
                <w:sz w:val="22"/>
              </w:rPr>
            </w:pPr>
            <w:r w:rsidRPr="768BB656">
              <w:rPr>
                <w:color w:val="000000" w:themeColor="text1"/>
                <w:sz w:val="22"/>
              </w:rPr>
              <w:t>8g00</w:t>
            </w:r>
          </w:p>
          <w:p w:rsidR="00AA3305" w:rsidRDefault="00AA3305" w:rsidP="00AA3305">
            <w:pPr>
              <w:widowControl w:val="0"/>
              <w:spacing w:line="240" w:lineRule="auto"/>
              <w:rPr>
                <w:color w:val="000000" w:themeColor="text1"/>
                <w:sz w:val="22"/>
              </w:rPr>
            </w:pPr>
          </w:p>
        </w:tc>
        <w:tc>
          <w:tcPr>
            <w:tcW w:w="8505" w:type="dxa"/>
            <w:tcBorders>
              <w:top w:val="nil"/>
              <w:bottom w:val="nil"/>
            </w:tcBorders>
          </w:tcPr>
          <w:p w:rsidR="00AA3305" w:rsidRPr="00924597" w:rsidRDefault="00AA3305" w:rsidP="00AA3305">
            <w:pPr>
              <w:pStyle w:val="ListParagraph"/>
              <w:widowControl w:val="0"/>
              <w:numPr>
                <w:ilvl w:val="0"/>
                <w:numId w:val="41"/>
              </w:numPr>
              <w:spacing w:line="240" w:lineRule="auto"/>
              <w:ind w:left="175" w:hanging="142"/>
              <w:contextualSpacing w:val="0"/>
              <w:jc w:val="both"/>
              <w:rPr>
                <w:color w:val="000000" w:themeColor="text1"/>
                <w:sz w:val="22"/>
              </w:rPr>
            </w:pPr>
            <w:r w:rsidRPr="25EDB915">
              <w:rPr>
                <w:color w:val="000000" w:themeColor="text1"/>
                <w:sz w:val="22"/>
              </w:rPr>
              <w:t>Kiểm tra hoạt động hè tại trường MG Sài Gòn, Việt Mỹ (Tp: BLĐ, đ/c Hường, Nguyệt, Bình, tổ MN)</w:t>
            </w:r>
            <w:r>
              <w:rPr>
                <w:color w:val="000000" w:themeColor="text1"/>
                <w:sz w:val="22"/>
              </w:rPr>
              <w:t>.</w:t>
            </w:r>
          </w:p>
        </w:tc>
      </w:tr>
      <w:tr w:rsidR="00AA3305" w:rsidRPr="006637D2" w:rsidTr="002B09CB">
        <w:trPr>
          <w:cantSplit/>
          <w:trHeight w:val="70"/>
        </w:trPr>
        <w:tc>
          <w:tcPr>
            <w:tcW w:w="1101" w:type="dxa"/>
            <w:tcBorders>
              <w:top w:val="nil"/>
              <w:bottom w:val="nil"/>
            </w:tcBorders>
          </w:tcPr>
          <w:p w:rsidR="00AA3305" w:rsidRPr="3344F2D4" w:rsidRDefault="00AA3305" w:rsidP="00AA3305">
            <w:pPr>
              <w:widowControl w:val="0"/>
              <w:spacing w:line="240" w:lineRule="auto"/>
              <w:jc w:val="center"/>
              <w:rPr>
                <w:color w:val="000000" w:themeColor="text1"/>
                <w:sz w:val="22"/>
              </w:rPr>
            </w:pPr>
          </w:p>
        </w:tc>
        <w:tc>
          <w:tcPr>
            <w:tcW w:w="1026" w:type="dxa"/>
            <w:tcBorders>
              <w:top w:val="nil"/>
              <w:bottom w:val="nil"/>
            </w:tcBorders>
          </w:tcPr>
          <w:p w:rsidR="00AA3305" w:rsidRPr="768BB656" w:rsidRDefault="00AA3305" w:rsidP="00AA3305">
            <w:pPr>
              <w:widowControl w:val="0"/>
              <w:spacing w:line="240" w:lineRule="auto"/>
              <w:rPr>
                <w:color w:val="000000" w:themeColor="text1"/>
                <w:sz w:val="22"/>
              </w:rPr>
            </w:pPr>
            <w:r w:rsidRPr="768BB656">
              <w:rPr>
                <w:color w:val="000000" w:themeColor="text1"/>
                <w:sz w:val="22"/>
              </w:rPr>
              <w:t>8g00</w:t>
            </w:r>
          </w:p>
        </w:tc>
        <w:tc>
          <w:tcPr>
            <w:tcW w:w="8505" w:type="dxa"/>
            <w:tcBorders>
              <w:top w:val="nil"/>
              <w:bottom w:val="nil"/>
            </w:tcBorders>
          </w:tcPr>
          <w:p w:rsidR="00AA3305" w:rsidRPr="002B09CB" w:rsidRDefault="00AA3305" w:rsidP="00AA3305">
            <w:pPr>
              <w:pStyle w:val="ListParagraph"/>
              <w:numPr>
                <w:ilvl w:val="0"/>
                <w:numId w:val="41"/>
              </w:numPr>
              <w:spacing w:line="240" w:lineRule="auto"/>
              <w:ind w:left="175" w:hanging="175"/>
              <w:contextualSpacing w:val="0"/>
              <w:jc w:val="both"/>
              <w:rPr>
                <w:color w:val="000000" w:themeColor="text1"/>
                <w:sz w:val="22"/>
              </w:rPr>
            </w:pPr>
            <w:r w:rsidRPr="002B09CB">
              <w:rPr>
                <w:color w:val="000000" w:themeColor="text1"/>
                <w:sz w:val="22"/>
              </w:rPr>
              <w:t xml:space="preserve">Hội thảo phát động cuộc thi Khoa học ứng dụng 2018 và Lễ khen thưởng dành cho các đội tham gia cuộc thi First LEGO League 2017 tại Trung tâm dịch vụ truyền thông tại TP HCM, Số 116, Nguyễn Thị Minh Khai, Quận 3. (Tp: </w:t>
            </w:r>
            <w:r w:rsidRPr="00867ADE">
              <w:rPr>
                <w:color w:val="000000" w:themeColor="text1"/>
                <w:sz w:val="22"/>
              </w:rPr>
              <w:t>đ</w:t>
            </w:r>
            <w:r>
              <w:rPr>
                <w:color w:val="000000" w:themeColor="text1"/>
                <w:sz w:val="22"/>
              </w:rPr>
              <w:t xml:space="preserve">/c </w:t>
            </w:r>
            <w:r w:rsidRPr="002B09CB">
              <w:rPr>
                <w:color w:val="000000" w:themeColor="text1"/>
                <w:sz w:val="22"/>
              </w:rPr>
              <w:t>Phúc)</w:t>
            </w:r>
          </w:p>
        </w:tc>
      </w:tr>
      <w:tr w:rsidR="00AA3305" w:rsidRPr="006637D2" w:rsidTr="002B09CB">
        <w:trPr>
          <w:cantSplit/>
          <w:trHeight w:val="70"/>
        </w:trPr>
        <w:tc>
          <w:tcPr>
            <w:tcW w:w="1101" w:type="dxa"/>
            <w:tcBorders>
              <w:top w:val="nil"/>
              <w:bottom w:val="nil"/>
            </w:tcBorders>
          </w:tcPr>
          <w:p w:rsidR="00AA3305" w:rsidRPr="3344F2D4" w:rsidRDefault="00AA3305" w:rsidP="00AA3305">
            <w:pPr>
              <w:widowControl w:val="0"/>
              <w:spacing w:line="240" w:lineRule="auto"/>
              <w:jc w:val="center"/>
              <w:rPr>
                <w:color w:val="000000" w:themeColor="text1"/>
                <w:sz w:val="22"/>
              </w:rPr>
            </w:pPr>
          </w:p>
        </w:tc>
        <w:tc>
          <w:tcPr>
            <w:tcW w:w="1026" w:type="dxa"/>
            <w:tcBorders>
              <w:top w:val="nil"/>
              <w:bottom w:val="nil"/>
            </w:tcBorders>
          </w:tcPr>
          <w:p w:rsidR="00AA3305" w:rsidRPr="768BB656" w:rsidRDefault="00AA3305" w:rsidP="00AA3305">
            <w:pPr>
              <w:widowControl w:val="0"/>
              <w:spacing w:line="240" w:lineRule="auto"/>
              <w:rPr>
                <w:color w:val="000000" w:themeColor="text1"/>
                <w:sz w:val="22"/>
              </w:rPr>
            </w:pPr>
            <w:r>
              <w:rPr>
                <w:color w:val="000000" w:themeColor="text1"/>
                <w:sz w:val="22"/>
              </w:rPr>
              <w:t>13g30</w:t>
            </w:r>
          </w:p>
        </w:tc>
        <w:tc>
          <w:tcPr>
            <w:tcW w:w="8505" w:type="dxa"/>
            <w:tcBorders>
              <w:top w:val="nil"/>
              <w:bottom w:val="nil"/>
            </w:tcBorders>
          </w:tcPr>
          <w:p w:rsidR="00AA3305" w:rsidRPr="002B09CB" w:rsidRDefault="00AA3305" w:rsidP="00AA3305">
            <w:pPr>
              <w:pStyle w:val="ListParagraph"/>
              <w:numPr>
                <w:ilvl w:val="0"/>
                <w:numId w:val="41"/>
              </w:numPr>
              <w:spacing w:line="240" w:lineRule="auto"/>
              <w:ind w:left="175" w:hanging="175"/>
              <w:contextualSpacing w:val="0"/>
              <w:jc w:val="both"/>
              <w:rPr>
                <w:color w:val="000000" w:themeColor="text1"/>
                <w:sz w:val="22"/>
              </w:rPr>
            </w:pPr>
            <w:r w:rsidRPr="009672EF">
              <w:rPr>
                <w:color w:val="000000" w:themeColor="text1"/>
                <w:sz w:val="22"/>
              </w:rPr>
              <w:t xml:space="preserve">Kiểm tra theo kế hoạch số 2609/KH-GDĐT-KHTC ngày 20/7/2017 tại HT.PGD. </w:t>
            </w:r>
            <w:r w:rsidRPr="002B09CB">
              <w:rPr>
                <w:color w:val="000000" w:themeColor="text1"/>
                <w:sz w:val="22"/>
              </w:rPr>
              <w:t xml:space="preserve">(Tp: </w:t>
            </w:r>
            <w:r>
              <w:rPr>
                <w:color w:val="000000" w:themeColor="text1"/>
                <w:sz w:val="22"/>
              </w:rPr>
              <w:t>BL</w:t>
            </w:r>
            <w:r w:rsidRPr="009672EF">
              <w:rPr>
                <w:color w:val="000000" w:themeColor="text1"/>
                <w:sz w:val="22"/>
              </w:rPr>
              <w:t>Đ</w:t>
            </w:r>
            <w:r>
              <w:rPr>
                <w:color w:val="000000" w:themeColor="text1"/>
                <w:sz w:val="22"/>
              </w:rPr>
              <w:t xml:space="preserve"> PGD, </w:t>
            </w:r>
            <w:r w:rsidRPr="009672EF">
              <w:rPr>
                <w:color w:val="000000" w:themeColor="text1"/>
                <w:sz w:val="22"/>
              </w:rPr>
              <w:t>đ</w:t>
            </w:r>
            <w:r>
              <w:rPr>
                <w:color w:val="000000" w:themeColor="text1"/>
                <w:sz w:val="22"/>
              </w:rPr>
              <w:t>/c B</w:t>
            </w:r>
            <w:r w:rsidRPr="009672EF">
              <w:rPr>
                <w:color w:val="000000" w:themeColor="text1"/>
                <w:sz w:val="22"/>
              </w:rPr>
              <w:t>ảo</w:t>
            </w:r>
            <w:r>
              <w:rPr>
                <w:color w:val="000000" w:themeColor="text1"/>
                <w:sz w:val="22"/>
              </w:rPr>
              <w:t>-CTC</w:t>
            </w:r>
            <w:r w:rsidRPr="009672EF">
              <w:rPr>
                <w:color w:val="000000" w:themeColor="text1"/>
                <w:sz w:val="22"/>
              </w:rPr>
              <w:t>Đ</w:t>
            </w:r>
            <w:r>
              <w:rPr>
                <w:color w:val="000000" w:themeColor="text1"/>
                <w:sz w:val="22"/>
              </w:rPr>
              <w:t>, Duy, Linh, Hu</w:t>
            </w:r>
            <w:r w:rsidRPr="009672EF">
              <w:rPr>
                <w:color w:val="000000" w:themeColor="text1"/>
                <w:sz w:val="22"/>
              </w:rPr>
              <w:t>ệ</w:t>
            </w:r>
            <w:r>
              <w:rPr>
                <w:color w:val="000000" w:themeColor="text1"/>
                <w:sz w:val="22"/>
              </w:rPr>
              <w:t>, B</w:t>
            </w:r>
            <w:r w:rsidRPr="009672EF">
              <w:rPr>
                <w:color w:val="000000" w:themeColor="text1"/>
                <w:sz w:val="22"/>
              </w:rPr>
              <w:t>ình</w:t>
            </w:r>
            <w:r>
              <w:rPr>
                <w:color w:val="000000" w:themeColor="text1"/>
                <w:sz w:val="22"/>
              </w:rPr>
              <w:t>, Nguy</w:t>
            </w:r>
            <w:r w:rsidRPr="009672EF">
              <w:rPr>
                <w:color w:val="000000" w:themeColor="text1"/>
                <w:sz w:val="22"/>
              </w:rPr>
              <w:t>ệt</w:t>
            </w:r>
            <w:r>
              <w:rPr>
                <w:color w:val="000000" w:themeColor="text1"/>
                <w:sz w:val="22"/>
              </w:rPr>
              <w:t>, Huy</w:t>
            </w:r>
            <w:r w:rsidRPr="009672EF">
              <w:rPr>
                <w:color w:val="000000" w:themeColor="text1"/>
                <w:sz w:val="22"/>
              </w:rPr>
              <w:t>ề</w:t>
            </w:r>
            <w:r>
              <w:rPr>
                <w:color w:val="000000" w:themeColor="text1"/>
                <w:sz w:val="22"/>
              </w:rPr>
              <w:t>n-TLTN, Hư</w:t>
            </w:r>
            <w:r w:rsidRPr="009672EF">
              <w:rPr>
                <w:color w:val="000000" w:themeColor="text1"/>
                <w:sz w:val="22"/>
              </w:rPr>
              <w:t>ờn</w:t>
            </w:r>
            <w:r>
              <w:rPr>
                <w:color w:val="000000" w:themeColor="text1"/>
                <w:sz w:val="22"/>
              </w:rPr>
              <w:t>g</w:t>
            </w:r>
            <w:r w:rsidRPr="002B09CB">
              <w:rPr>
                <w:color w:val="000000" w:themeColor="text1"/>
                <w:sz w:val="22"/>
              </w:rPr>
              <w:t>)</w:t>
            </w:r>
          </w:p>
        </w:tc>
      </w:tr>
      <w:tr w:rsidR="00AA3305" w:rsidRPr="006637D2" w:rsidTr="002B09CB">
        <w:trPr>
          <w:cantSplit/>
          <w:trHeight w:val="70"/>
        </w:trPr>
        <w:tc>
          <w:tcPr>
            <w:tcW w:w="1101" w:type="dxa"/>
            <w:tcBorders>
              <w:top w:val="nil"/>
              <w:bottom w:val="single" w:sz="4" w:space="0" w:color="auto"/>
            </w:tcBorders>
          </w:tcPr>
          <w:p w:rsidR="00AA3305" w:rsidRPr="3344F2D4" w:rsidRDefault="00AA3305" w:rsidP="00AA3305">
            <w:pPr>
              <w:widowControl w:val="0"/>
              <w:spacing w:line="240" w:lineRule="auto"/>
              <w:jc w:val="center"/>
              <w:rPr>
                <w:color w:val="000000" w:themeColor="text1"/>
                <w:sz w:val="22"/>
              </w:rPr>
            </w:pPr>
          </w:p>
        </w:tc>
        <w:tc>
          <w:tcPr>
            <w:tcW w:w="1026" w:type="dxa"/>
            <w:tcBorders>
              <w:top w:val="nil"/>
              <w:bottom w:val="single" w:sz="4" w:space="0" w:color="auto"/>
            </w:tcBorders>
          </w:tcPr>
          <w:p w:rsidR="00AA3305" w:rsidRPr="003F2A22" w:rsidRDefault="00AA3305" w:rsidP="00AA3305">
            <w:pPr>
              <w:widowControl w:val="0"/>
              <w:spacing w:line="240" w:lineRule="auto"/>
              <w:rPr>
                <w:color w:val="000000" w:themeColor="text1"/>
                <w:sz w:val="22"/>
              </w:rPr>
            </w:pPr>
            <w:r w:rsidRPr="768BB656">
              <w:rPr>
                <w:color w:val="000000" w:themeColor="text1"/>
                <w:sz w:val="22"/>
              </w:rPr>
              <w:t>14g00</w:t>
            </w:r>
          </w:p>
        </w:tc>
        <w:tc>
          <w:tcPr>
            <w:tcW w:w="8505" w:type="dxa"/>
            <w:tcBorders>
              <w:top w:val="nil"/>
              <w:bottom w:val="single" w:sz="4" w:space="0" w:color="auto"/>
            </w:tcBorders>
          </w:tcPr>
          <w:p w:rsidR="00AA3305" w:rsidRPr="002D6AD9" w:rsidRDefault="00AA3305" w:rsidP="00AA3305">
            <w:pPr>
              <w:pStyle w:val="ListParagraph"/>
              <w:widowControl w:val="0"/>
              <w:numPr>
                <w:ilvl w:val="0"/>
                <w:numId w:val="41"/>
              </w:numPr>
              <w:spacing w:line="240" w:lineRule="auto"/>
              <w:ind w:left="175" w:hanging="142"/>
              <w:contextualSpacing w:val="0"/>
              <w:jc w:val="both"/>
              <w:rPr>
                <w:color w:val="000000" w:themeColor="text1"/>
                <w:sz w:val="22"/>
              </w:rPr>
            </w:pPr>
            <w:r w:rsidRPr="25EDB915">
              <w:rPr>
                <w:color w:val="000000" w:themeColor="text1"/>
                <w:sz w:val="22"/>
              </w:rPr>
              <w:t>Kiểm tra hoạt động hè tại trường MNSC 11 (Tp: BLĐ, đ/c Hường, Nguyệt, Bình, tổ MN)</w:t>
            </w:r>
          </w:p>
        </w:tc>
      </w:tr>
      <w:tr w:rsidR="00AA3305" w:rsidRPr="006637D2" w:rsidTr="002B09CB">
        <w:trPr>
          <w:trHeight w:val="196"/>
        </w:trPr>
        <w:tc>
          <w:tcPr>
            <w:tcW w:w="1101" w:type="dxa"/>
            <w:tcBorders>
              <w:bottom w:val="nil"/>
            </w:tcBorders>
          </w:tcPr>
          <w:p w:rsidR="00AA3305" w:rsidRPr="006637D2" w:rsidRDefault="00AA3305" w:rsidP="00AA3305">
            <w:pPr>
              <w:widowControl w:val="0"/>
              <w:spacing w:line="240" w:lineRule="auto"/>
              <w:jc w:val="center"/>
              <w:rPr>
                <w:color w:val="000000" w:themeColor="text1"/>
                <w:sz w:val="22"/>
              </w:rPr>
            </w:pPr>
            <w:r w:rsidRPr="25EDB915">
              <w:rPr>
                <w:color w:val="000000" w:themeColor="text1"/>
                <w:sz w:val="22"/>
              </w:rPr>
              <w:t>Thứ bảy</w:t>
            </w:r>
          </w:p>
        </w:tc>
        <w:tc>
          <w:tcPr>
            <w:tcW w:w="1026" w:type="dxa"/>
            <w:tcBorders>
              <w:bottom w:val="nil"/>
            </w:tcBorders>
          </w:tcPr>
          <w:p w:rsidR="00AA3305" w:rsidRPr="006637D2" w:rsidRDefault="00AA3305" w:rsidP="00AA3305">
            <w:pPr>
              <w:widowControl w:val="0"/>
              <w:spacing w:line="240" w:lineRule="auto"/>
              <w:rPr>
                <w:color w:val="000000" w:themeColor="text1"/>
                <w:sz w:val="22"/>
              </w:rPr>
            </w:pPr>
            <w:r w:rsidRPr="25EDB915">
              <w:rPr>
                <w:color w:val="000000" w:themeColor="text1"/>
                <w:sz w:val="22"/>
              </w:rPr>
              <w:t>Sáng</w:t>
            </w:r>
          </w:p>
        </w:tc>
        <w:tc>
          <w:tcPr>
            <w:tcW w:w="8505" w:type="dxa"/>
            <w:tcBorders>
              <w:bottom w:val="nil"/>
            </w:tcBorders>
          </w:tcPr>
          <w:p w:rsidR="00AA3305" w:rsidRPr="00F97EA8" w:rsidRDefault="00AA3305" w:rsidP="00AA3305">
            <w:pPr>
              <w:pStyle w:val="ListParagraph"/>
              <w:numPr>
                <w:ilvl w:val="0"/>
                <w:numId w:val="41"/>
              </w:numPr>
              <w:spacing w:line="240" w:lineRule="auto"/>
              <w:ind w:left="175" w:hanging="142"/>
              <w:contextualSpacing w:val="0"/>
              <w:jc w:val="both"/>
              <w:rPr>
                <w:color w:val="000000" w:themeColor="text1"/>
                <w:sz w:val="22"/>
              </w:rPr>
            </w:pPr>
            <w:r w:rsidRPr="25EDB915">
              <w:rPr>
                <w:color w:val="000000" w:themeColor="text1"/>
                <w:sz w:val="22"/>
              </w:rPr>
              <w:t>Trực lãnh đạo: đ/c Long – TP.</w:t>
            </w:r>
          </w:p>
        </w:tc>
      </w:tr>
      <w:tr w:rsidR="00AA3305" w:rsidRPr="006637D2" w:rsidTr="002B09CB">
        <w:trPr>
          <w:trHeight w:val="196"/>
        </w:trPr>
        <w:tc>
          <w:tcPr>
            <w:tcW w:w="1101" w:type="dxa"/>
            <w:tcBorders>
              <w:top w:val="nil"/>
              <w:bottom w:val="nil"/>
            </w:tcBorders>
          </w:tcPr>
          <w:p w:rsidR="00AA3305" w:rsidRPr="006637D2" w:rsidRDefault="00AA3305" w:rsidP="00AA3305">
            <w:pPr>
              <w:widowControl w:val="0"/>
              <w:spacing w:line="240" w:lineRule="auto"/>
              <w:jc w:val="center"/>
              <w:rPr>
                <w:color w:val="000000" w:themeColor="text1"/>
                <w:sz w:val="22"/>
              </w:rPr>
            </w:pPr>
            <w:r w:rsidRPr="25EDB915">
              <w:rPr>
                <w:color w:val="000000" w:themeColor="text1"/>
                <w:sz w:val="22"/>
              </w:rPr>
              <w:t>12/08/1</w:t>
            </w:r>
            <w:r w:rsidRPr="25EDB915">
              <w:rPr>
                <w:color w:val="000000" w:themeColor="text1"/>
                <w:sz w:val="22"/>
                <w:lang w:val="vi-VN"/>
              </w:rPr>
              <w:t>7</w:t>
            </w:r>
          </w:p>
        </w:tc>
        <w:tc>
          <w:tcPr>
            <w:tcW w:w="1026" w:type="dxa"/>
            <w:tcBorders>
              <w:top w:val="nil"/>
              <w:bottom w:val="nil"/>
            </w:tcBorders>
          </w:tcPr>
          <w:p w:rsidR="00AA3305" w:rsidRPr="006637D2" w:rsidRDefault="00AA3305" w:rsidP="00AA3305">
            <w:pPr>
              <w:widowControl w:val="0"/>
              <w:spacing w:line="240" w:lineRule="auto"/>
              <w:rPr>
                <w:color w:val="000000" w:themeColor="text1"/>
                <w:sz w:val="22"/>
              </w:rPr>
            </w:pPr>
            <w:r w:rsidRPr="25EDB915">
              <w:rPr>
                <w:color w:val="000000" w:themeColor="text1"/>
                <w:sz w:val="22"/>
              </w:rPr>
              <w:t>8g00</w:t>
            </w:r>
          </w:p>
        </w:tc>
        <w:tc>
          <w:tcPr>
            <w:tcW w:w="8505" w:type="dxa"/>
            <w:tcBorders>
              <w:top w:val="nil"/>
              <w:bottom w:val="nil"/>
            </w:tcBorders>
          </w:tcPr>
          <w:p w:rsidR="00AA3305" w:rsidRPr="00F97EA8" w:rsidRDefault="00AA3305" w:rsidP="00AA3305">
            <w:pPr>
              <w:pStyle w:val="ListParagraph"/>
              <w:numPr>
                <w:ilvl w:val="0"/>
                <w:numId w:val="41"/>
              </w:numPr>
              <w:spacing w:line="240" w:lineRule="auto"/>
              <w:ind w:left="175" w:hanging="142"/>
              <w:contextualSpacing w:val="0"/>
              <w:jc w:val="both"/>
              <w:rPr>
                <w:color w:val="000000" w:themeColor="text1"/>
                <w:sz w:val="22"/>
              </w:rPr>
            </w:pPr>
            <w:r w:rsidRPr="25EDB915">
              <w:rPr>
                <w:color w:val="000000" w:themeColor="text1"/>
                <w:sz w:val="22"/>
              </w:rPr>
              <w:t>Lớp TTCM học tại CS 3 trường BDGD, Số 223A Trần Huy Liệu.</w:t>
            </w:r>
          </w:p>
        </w:tc>
      </w:tr>
      <w:tr w:rsidR="00AA3305" w:rsidRPr="006637D2" w:rsidTr="002B09CB">
        <w:trPr>
          <w:trHeight w:val="196"/>
        </w:trPr>
        <w:tc>
          <w:tcPr>
            <w:tcW w:w="1101" w:type="dxa"/>
            <w:tcBorders>
              <w:top w:val="nil"/>
            </w:tcBorders>
          </w:tcPr>
          <w:p w:rsidR="00AA3305" w:rsidRPr="006637D2" w:rsidRDefault="00AA3305" w:rsidP="00AA3305">
            <w:pPr>
              <w:widowControl w:val="0"/>
              <w:spacing w:line="240" w:lineRule="auto"/>
              <w:jc w:val="center"/>
              <w:rPr>
                <w:color w:val="000000" w:themeColor="text1"/>
                <w:sz w:val="22"/>
              </w:rPr>
            </w:pPr>
          </w:p>
        </w:tc>
        <w:tc>
          <w:tcPr>
            <w:tcW w:w="1026" w:type="dxa"/>
            <w:tcBorders>
              <w:top w:val="nil"/>
            </w:tcBorders>
          </w:tcPr>
          <w:p w:rsidR="00AA3305" w:rsidRPr="006637D2" w:rsidRDefault="00AA3305" w:rsidP="00AA3305">
            <w:pPr>
              <w:widowControl w:val="0"/>
              <w:spacing w:line="240" w:lineRule="auto"/>
              <w:rPr>
                <w:color w:val="000000" w:themeColor="text1"/>
                <w:sz w:val="22"/>
              </w:rPr>
            </w:pPr>
            <w:r w:rsidRPr="25EDB915">
              <w:rPr>
                <w:color w:val="000000" w:themeColor="text1"/>
                <w:sz w:val="22"/>
              </w:rPr>
              <w:t>Chiều</w:t>
            </w:r>
          </w:p>
        </w:tc>
        <w:tc>
          <w:tcPr>
            <w:tcW w:w="8505" w:type="dxa"/>
            <w:tcBorders>
              <w:top w:val="nil"/>
            </w:tcBorders>
          </w:tcPr>
          <w:p w:rsidR="00AA3305" w:rsidRPr="002B09CB" w:rsidRDefault="00AA3305" w:rsidP="00AA3305">
            <w:pPr>
              <w:pStyle w:val="ListParagraph"/>
              <w:numPr>
                <w:ilvl w:val="0"/>
                <w:numId w:val="41"/>
              </w:numPr>
              <w:spacing w:line="240" w:lineRule="auto"/>
              <w:ind w:left="175" w:hanging="142"/>
              <w:contextualSpacing w:val="0"/>
              <w:jc w:val="both"/>
              <w:rPr>
                <w:color w:val="000000" w:themeColor="text1"/>
                <w:sz w:val="22"/>
              </w:rPr>
            </w:pPr>
            <w:r w:rsidRPr="002B09CB">
              <w:rPr>
                <w:color w:val="000000" w:themeColor="text1"/>
                <w:sz w:val="22"/>
              </w:rPr>
              <w:t>Trực lãnh đạo: đ/c Đến – PTP.</w:t>
            </w:r>
          </w:p>
        </w:tc>
      </w:tr>
      <w:tr w:rsidR="00AA3305" w:rsidRPr="006637D2" w:rsidTr="2A0FBD52">
        <w:tc>
          <w:tcPr>
            <w:tcW w:w="1101" w:type="dxa"/>
          </w:tcPr>
          <w:p w:rsidR="00AA3305" w:rsidRPr="006637D2" w:rsidRDefault="00AA3305" w:rsidP="00AA3305">
            <w:pPr>
              <w:widowControl w:val="0"/>
              <w:spacing w:line="240" w:lineRule="auto"/>
              <w:jc w:val="center"/>
              <w:rPr>
                <w:color w:val="000000" w:themeColor="text1"/>
                <w:sz w:val="22"/>
              </w:rPr>
            </w:pPr>
            <w:r w:rsidRPr="25EDB915">
              <w:rPr>
                <w:color w:val="000000" w:themeColor="text1"/>
                <w:sz w:val="22"/>
              </w:rPr>
              <w:t>Chủ nhật</w:t>
            </w:r>
          </w:p>
          <w:p w:rsidR="00AA3305" w:rsidRPr="006637D2" w:rsidRDefault="00AA3305" w:rsidP="00AA3305">
            <w:pPr>
              <w:widowControl w:val="0"/>
              <w:spacing w:line="240" w:lineRule="auto"/>
              <w:jc w:val="center"/>
              <w:rPr>
                <w:color w:val="000000" w:themeColor="text1"/>
                <w:sz w:val="22"/>
              </w:rPr>
            </w:pPr>
            <w:r w:rsidRPr="25EDB915">
              <w:rPr>
                <w:color w:val="000000" w:themeColor="text1"/>
                <w:sz w:val="22"/>
              </w:rPr>
              <w:t>13/08/1</w:t>
            </w:r>
            <w:r w:rsidRPr="25EDB915">
              <w:rPr>
                <w:color w:val="000000" w:themeColor="text1"/>
                <w:sz w:val="22"/>
                <w:lang w:val="vi-VN"/>
              </w:rPr>
              <w:t>7</w:t>
            </w:r>
          </w:p>
        </w:tc>
        <w:tc>
          <w:tcPr>
            <w:tcW w:w="1026" w:type="dxa"/>
          </w:tcPr>
          <w:p w:rsidR="00AA3305" w:rsidRPr="006637D2" w:rsidRDefault="00AA3305" w:rsidP="00AA3305">
            <w:pPr>
              <w:widowControl w:val="0"/>
              <w:spacing w:line="240" w:lineRule="auto"/>
              <w:rPr>
                <w:color w:val="000000" w:themeColor="text1"/>
                <w:sz w:val="22"/>
              </w:rPr>
            </w:pPr>
          </w:p>
        </w:tc>
        <w:tc>
          <w:tcPr>
            <w:tcW w:w="8505" w:type="dxa"/>
          </w:tcPr>
          <w:p w:rsidR="00AA3305" w:rsidRPr="003F2A22" w:rsidRDefault="00AA3305" w:rsidP="00AA3305">
            <w:pPr>
              <w:pStyle w:val="ListParagraph"/>
              <w:numPr>
                <w:ilvl w:val="0"/>
                <w:numId w:val="41"/>
              </w:numPr>
              <w:spacing w:line="240" w:lineRule="auto"/>
              <w:ind w:left="175" w:hanging="142"/>
              <w:contextualSpacing w:val="0"/>
              <w:jc w:val="both"/>
              <w:rPr>
                <w:color w:val="000000" w:themeColor="text1"/>
                <w:sz w:val="22"/>
              </w:rPr>
            </w:pPr>
          </w:p>
        </w:tc>
      </w:tr>
    </w:tbl>
    <w:p w:rsidR="009E1CC1" w:rsidRDefault="009E1CC1" w:rsidP="00F97EA8">
      <w:pPr>
        <w:spacing w:line="240" w:lineRule="auto"/>
        <w:jc w:val="center"/>
        <w:rPr>
          <w:b/>
          <w:bCs/>
          <w:color w:val="000000" w:themeColor="text1"/>
          <w:sz w:val="22"/>
        </w:rPr>
      </w:pPr>
    </w:p>
    <w:p w:rsidR="00A97D3E" w:rsidRPr="006637D2" w:rsidRDefault="25EDB915" w:rsidP="25EDB915">
      <w:pPr>
        <w:spacing w:line="240" w:lineRule="auto"/>
        <w:jc w:val="center"/>
        <w:rPr>
          <w:b/>
          <w:bCs/>
          <w:color w:val="000000" w:themeColor="text1"/>
          <w:sz w:val="22"/>
        </w:rPr>
      </w:pPr>
      <w:r w:rsidRPr="25EDB915">
        <w:rPr>
          <w:b/>
          <w:bCs/>
          <w:color w:val="000000" w:themeColor="text1"/>
          <w:sz w:val="22"/>
        </w:rPr>
        <w:t>THÔNG BÁO</w:t>
      </w:r>
    </w:p>
    <w:p w:rsidR="3344F2D4" w:rsidRPr="003F2A22" w:rsidRDefault="17A9C58A" w:rsidP="00CA09FB">
      <w:pPr>
        <w:pStyle w:val="ListParagraph"/>
        <w:numPr>
          <w:ilvl w:val="0"/>
          <w:numId w:val="29"/>
        </w:numPr>
        <w:spacing w:line="240" w:lineRule="auto"/>
        <w:ind w:left="714" w:hanging="357"/>
        <w:contextualSpacing w:val="0"/>
        <w:jc w:val="both"/>
        <w:rPr>
          <w:rFonts w:eastAsia="Times New Roman"/>
          <w:sz w:val="22"/>
        </w:rPr>
      </w:pPr>
      <w:r w:rsidRPr="17A9C58A">
        <w:rPr>
          <w:rFonts w:eastAsia="Times New Roman"/>
          <w:b/>
          <w:bCs/>
          <w:sz w:val="22"/>
        </w:rPr>
        <w:t xml:space="preserve">Báo Giáo dục Tp.HCM cho đơn vị năm học 2017 – 2018: </w:t>
      </w:r>
      <w:r w:rsidRPr="17A9C58A">
        <w:rPr>
          <w:rFonts w:eastAsia="Times New Roman"/>
          <w:sz w:val="22"/>
        </w:rPr>
        <w:t>Các đơn vị đăng ký theo công văn đã gởi mail về PGD. Hạn chót 21/8/2017.</w:t>
      </w:r>
    </w:p>
    <w:p w:rsidR="17A9C58A" w:rsidRPr="002B09CB" w:rsidRDefault="2646146E" w:rsidP="00CA09FB">
      <w:pPr>
        <w:pStyle w:val="ListParagraph"/>
        <w:numPr>
          <w:ilvl w:val="0"/>
          <w:numId w:val="29"/>
        </w:numPr>
        <w:spacing w:line="240" w:lineRule="auto"/>
        <w:ind w:left="714" w:hanging="357"/>
        <w:contextualSpacing w:val="0"/>
        <w:jc w:val="both"/>
        <w:rPr>
          <w:sz w:val="22"/>
        </w:rPr>
      </w:pPr>
      <w:r w:rsidRPr="002D6AD9">
        <w:rPr>
          <w:rFonts w:eastAsia="Times New Roman"/>
          <w:b/>
          <w:sz w:val="22"/>
        </w:rPr>
        <w:t>Tài liệu phục vụ cho dự triển khai công tác quy hoạch</w:t>
      </w:r>
      <w:r w:rsidR="002D6AD9">
        <w:rPr>
          <w:rFonts w:eastAsia="Times New Roman"/>
          <w:sz w:val="22"/>
        </w:rPr>
        <w:t xml:space="preserve"> </w:t>
      </w:r>
      <w:r w:rsidRPr="2646146E">
        <w:rPr>
          <w:rFonts w:eastAsia="Times New Roman"/>
          <w:sz w:val="22"/>
        </w:rPr>
        <w:t>ngày thứ hai (7/8/2017) lúc 15g00 đã được gửi vào mail của các đơn vị ngày thứ năm (3/8/2017)</w:t>
      </w:r>
      <w:r w:rsidR="002D6AD9">
        <w:rPr>
          <w:rFonts w:eastAsia="Times New Roman"/>
          <w:sz w:val="22"/>
        </w:rPr>
        <w:t>.</w:t>
      </w:r>
    </w:p>
    <w:p w:rsidR="002B09CB" w:rsidRDefault="002B09CB" w:rsidP="00CA09FB">
      <w:pPr>
        <w:pStyle w:val="ListParagraph"/>
        <w:numPr>
          <w:ilvl w:val="0"/>
          <w:numId w:val="29"/>
        </w:numPr>
        <w:spacing w:line="240" w:lineRule="auto"/>
        <w:ind w:left="714" w:hanging="357"/>
        <w:contextualSpacing w:val="0"/>
        <w:jc w:val="both"/>
        <w:rPr>
          <w:sz w:val="22"/>
        </w:rPr>
      </w:pPr>
      <w:r w:rsidRPr="00E15C74">
        <w:rPr>
          <w:b/>
          <w:sz w:val="22"/>
        </w:rPr>
        <w:t xml:space="preserve">Hình hoạt động </w:t>
      </w:r>
      <w:r w:rsidR="00E15C74" w:rsidRPr="00E15C74">
        <w:rPr>
          <w:b/>
          <w:sz w:val="22"/>
        </w:rPr>
        <w:t>chuyên môn, phong trào phục vụ hội nghị tổng kết năm học 2017-2018</w:t>
      </w:r>
      <w:r w:rsidR="00E15C74">
        <w:rPr>
          <w:sz w:val="22"/>
        </w:rPr>
        <w:t xml:space="preserve">: </w:t>
      </w:r>
      <w:r w:rsidR="00E15C74" w:rsidRPr="00E15C74">
        <w:rPr>
          <w:sz w:val="22"/>
        </w:rPr>
        <w:t>Đề</w:t>
      </w:r>
      <w:r w:rsidR="00E15C74">
        <w:rPr>
          <w:sz w:val="22"/>
        </w:rPr>
        <w:t xml:space="preserve"> ngh</w:t>
      </w:r>
      <w:r w:rsidR="00E15C74" w:rsidRPr="00E15C74">
        <w:rPr>
          <w:sz w:val="22"/>
        </w:rPr>
        <w:t>ị</w:t>
      </w:r>
      <w:r w:rsidR="00E15C74">
        <w:rPr>
          <w:sz w:val="22"/>
        </w:rPr>
        <w:t xml:space="preserve"> c</w:t>
      </w:r>
      <w:r w:rsidR="00E15C74" w:rsidRPr="00E15C74">
        <w:rPr>
          <w:sz w:val="22"/>
        </w:rPr>
        <w:t>á</w:t>
      </w:r>
      <w:r w:rsidR="00E15C74">
        <w:rPr>
          <w:sz w:val="22"/>
        </w:rPr>
        <w:t xml:space="preserve">c </w:t>
      </w:r>
      <w:r w:rsidR="00E15C74" w:rsidRPr="00E15C74">
        <w:rPr>
          <w:sz w:val="22"/>
        </w:rPr>
        <w:t>đơ</w:t>
      </w:r>
      <w:r w:rsidR="00E15C74">
        <w:rPr>
          <w:sz w:val="22"/>
        </w:rPr>
        <w:t>n v</w:t>
      </w:r>
      <w:r w:rsidR="00E15C74" w:rsidRPr="00E15C74">
        <w:rPr>
          <w:sz w:val="22"/>
        </w:rPr>
        <w:t>ị</w:t>
      </w:r>
      <w:r w:rsidR="00E15C74">
        <w:rPr>
          <w:sz w:val="22"/>
        </w:rPr>
        <w:t xml:space="preserve"> c</w:t>
      </w:r>
      <w:r w:rsidR="00E15C74" w:rsidRPr="00E15C74">
        <w:rPr>
          <w:sz w:val="22"/>
        </w:rPr>
        <w:t>ậ</w:t>
      </w:r>
      <w:r w:rsidR="00E15C74">
        <w:rPr>
          <w:sz w:val="22"/>
        </w:rPr>
        <w:t>p nh</w:t>
      </w:r>
      <w:r w:rsidR="00E15C74" w:rsidRPr="00E15C74">
        <w:rPr>
          <w:sz w:val="22"/>
        </w:rPr>
        <w:t>ật</w:t>
      </w:r>
      <w:r w:rsidR="00E15C74">
        <w:rPr>
          <w:sz w:val="22"/>
        </w:rPr>
        <w:t xml:space="preserve"> h</w:t>
      </w:r>
      <w:r w:rsidR="00E15C74" w:rsidRPr="00E15C74">
        <w:rPr>
          <w:sz w:val="22"/>
        </w:rPr>
        <w:t>ình</w:t>
      </w:r>
      <w:r w:rsidR="00E15C74">
        <w:rPr>
          <w:sz w:val="22"/>
        </w:rPr>
        <w:t xml:space="preserve"> </w:t>
      </w:r>
      <w:r w:rsidR="00E15C74" w:rsidRPr="00E15C74">
        <w:rPr>
          <w:sz w:val="22"/>
        </w:rPr>
        <w:t>ảnh</w:t>
      </w:r>
      <w:r w:rsidR="00E15C74">
        <w:rPr>
          <w:sz w:val="22"/>
        </w:rPr>
        <w:t xml:space="preserve"> tr</w:t>
      </w:r>
      <w:r w:rsidR="00E15C74" w:rsidRPr="00E15C74">
        <w:rPr>
          <w:sz w:val="22"/>
        </w:rPr>
        <w:t>ê</w:t>
      </w:r>
      <w:r w:rsidR="00E15C74">
        <w:rPr>
          <w:sz w:val="22"/>
        </w:rPr>
        <w:t>n c</w:t>
      </w:r>
      <w:r w:rsidR="00E15C74" w:rsidRPr="00E15C74">
        <w:rPr>
          <w:sz w:val="22"/>
        </w:rPr>
        <w:t>ổng</w:t>
      </w:r>
      <w:r w:rsidR="00E15C74">
        <w:rPr>
          <w:sz w:val="22"/>
        </w:rPr>
        <w:t xml:space="preserve"> th</w:t>
      </w:r>
      <w:r w:rsidR="00E15C74" w:rsidRPr="00E15C74">
        <w:rPr>
          <w:sz w:val="22"/>
        </w:rPr>
        <w:t>ô</w:t>
      </w:r>
      <w:r w:rsidR="00E15C74">
        <w:rPr>
          <w:sz w:val="22"/>
        </w:rPr>
        <w:t xml:space="preserve">ng tin </w:t>
      </w:r>
      <w:r w:rsidR="00E15C74" w:rsidRPr="00E15C74">
        <w:rPr>
          <w:sz w:val="22"/>
        </w:rPr>
        <w:t>điện</w:t>
      </w:r>
      <w:r w:rsidR="00E15C74">
        <w:rPr>
          <w:sz w:val="22"/>
        </w:rPr>
        <w:t xml:space="preserve"> t</w:t>
      </w:r>
      <w:r w:rsidR="00E15C74" w:rsidRPr="00E15C74">
        <w:rPr>
          <w:sz w:val="22"/>
        </w:rPr>
        <w:t>ử</w:t>
      </w:r>
      <w:r w:rsidR="00E15C74">
        <w:rPr>
          <w:sz w:val="22"/>
        </w:rPr>
        <w:t xml:space="preserve"> h</w:t>
      </w:r>
      <w:r w:rsidR="00E15C74" w:rsidRPr="00E15C74">
        <w:rPr>
          <w:sz w:val="22"/>
        </w:rPr>
        <w:t>oặ</w:t>
      </w:r>
      <w:r w:rsidR="00E15C74">
        <w:rPr>
          <w:sz w:val="22"/>
        </w:rPr>
        <w:t>c g</w:t>
      </w:r>
      <w:r w:rsidR="00E15C74" w:rsidRPr="00E15C74">
        <w:rPr>
          <w:sz w:val="22"/>
        </w:rPr>
        <w:t>ởi</w:t>
      </w:r>
      <w:r w:rsidR="00E15C74">
        <w:rPr>
          <w:sz w:val="22"/>
        </w:rPr>
        <w:t xml:space="preserve"> mail v</w:t>
      </w:r>
      <w:r w:rsidR="00E15C74" w:rsidRPr="00E15C74">
        <w:rPr>
          <w:sz w:val="22"/>
        </w:rPr>
        <w:t>ề</w:t>
      </w:r>
      <w:r w:rsidR="00E15C74">
        <w:rPr>
          <w:sz w:val="22"/>
        </w:rPr>
        <w:t xml:space="preserve"> </w:t>
      </w:r>
      <w:r w:rsidR="00E15C74" w:rsidRPr="00E15C74">
        <w:rPr>
          <w:sz w:val="22"/>
        </w:rPr>
        <w:t>địa</w:t>
      </w:r>
      <w:r w:rsidR="00E15C74">
        <w:rPr>
          <w:sz w:val="22"/>
        </w:rPr>
        <w:t xml:space="preserve"> ch</w:t>
      </w:r>
      <w:r w:rsidR="00E15C74" w:rsidRPr="00E15C74">
        <w:rPr>
          <w:sz w:val="22"/>
        </w:rPr>
        <w:t>ỉ</w:t>
      </w:r>
      <w:r w:rsidR="00E15C74">
        <w:rPr>
          <w:sz w:val="22"/>
        </w:rPr>
        <w:t xml:space="preserve"> </w:t>
      </w:r>
      <w:hyperlink r:id="rId7" w:history="1">
        <w:r w:rsidR="00E15C74" w:rsidRPr="008558EA">
          <w:rPr>
            <w:rStyle w:val="Hyperlink"/>
            <w:sz w:val="22"/>
          </w:rPr>
          <w:t>cntt.pgdpn@hcm.edu.vn</w:t>
        </w:r>
      </w:hyperlink>
      <w:r w:rsidR="00E15C74">
        <w:rPr>
          <w:sz w:val="22"/>
        </w:rPr>
        <w:t>. H</w:t>
      </w:r>
      <w:r w:rsidR="00E15C74" w:rsidRPr="00E15C74">
        <w:rPr>
          <w:sz w:val="22"/>
        </w:rPr>
        <w:t>ạ</w:t>
      </w:r>
      <w:r w:rsidR="00E15C74">
        <w:rPr>
          <w:sz w:val="22"/>
        </w:rPr>
        <w:t>n ch</w:t>
      </w:r>
      <w:r w:rsidR="00E15C74" w:rsidRPr="00E15C74">
        <w:rPr>
          <w:sz w:val="22"/>
        </w:rPr>
        <w:t>ót</w:t>
      </w:r>
      <w:r w:rsidR="00E15C74">
        <w:rPr>
          <w:sz w:val="22"/>
        </w:rPr>
        <w:t>: 12/8/2017</w:t>
      </w:r>
    </w:p>
    <w:p w:rsidR="00E15C74" w:rsidRDefault="00E15C74" w:rsidP="00CA09FB">
      <w:pPr>
        <w:pStyle w:val="ListParagraph"/>
        <w:numPr>
          <w:ilvl w:val="0"/>
          <w:numId w:val="29"/>
        </w:numPr>
        <w:spacing w:line="240" w:lineRule="auto"/>
        <w:ind w:left="714" w:hanging="357"/>
        <w:contextualSpacing w:val="0"/>
        <w:jc w:val="both"/>
        <w:rPr>
          <w:sz w:val="22"/>
        </w:rPr>
      </w:pPr>
      <w:r w:rsidRPr="00E15C74">
        <w:rPr>
          <w:b/>
          <w:sz w:val="22"/>
        </w:rPr>
        <w:t>Sử dụng tài khoản email trong điều hành công việc:</w:t>
      </w:r>
      <w:r>
        <w:rPr>
          <w:sz w:val="22"/>
        </w:rPr>
        <w:t xml:space="preserve"> </w:t>
      </w:r>
      <w:r w:rsidRPr="00E15C74">
        <w:rPr>
          <w:sz w:val="22"/>
        </w:rPr>
        <w:t>Đề</w:t>
      </w:r>
      <w:r>
        <w:rPr>
          <w:sz w:val="22"/>
        </w:rPr>
        <w:t xml:space="preserve"> ngh</w:t>
      </w:r>
      <w:r w:rsidRPr="00E15C74">
        <w:rPr>
          <w:sz w:val="22"/>
        </w:rPr>
        <w:t>ị</w:t>
      </w:r>
      <w:r>
        <w:rPr>
          <w:sz w:val="22"/>
        </w:rPr>
        <w:t xml:space="preserve"> c</w:t>
      </w:r>
      <w:r w:rsidRPr="00E15C74">
        <w:rPr>
          <w:sz w:val="22"/>
        </w:rPr>
        <w:t>á</w:t>
      </w:r>
      <w:r>
        <w:rPr>
          <w:sz w:val="22"/>
        </w:rPr>
        <w:t xml:space="preserve">c </w:t>
      </w:r>
      <w:r w:rsidRPr="00E15C74">
        <w:rPr>
          <w:sz w:val="22"/>
        </w:rPr>
        <w:t>đơ</w:t>
      </w:r>
      <w:r>
        <w:rPr>
          <w:sz w:val="22"/>
        </w:rPr>
        <w:t>n v</w:t>
      </w:r>
      <w:r w:rsidRPr="00E15C74">
        <w:rPr>
          <w:sz w:val="22"/>
        </w:rPr>
        <w:t>ị</w:t>
      </w:r>
      <w:r>
        <w:rPr>
          <w:sz w:val="22"/>
        </w:rPr>
        <w:t xml:space="preserve"> th</w:t>
      </w:r>
      <w:r w:rsidRPr="00E15C74">
        <w:rPr>
          <w:sz w:val="22"/>
        </w:rPr>
        <w:t>ự</w:t>
      </w:r>
      <w:r>
        <w:rPr>
          <w:sz w:val="22"/>
        </w:rPr>
        <w:t>c hi</w:t>
      </w:r>
      <w:r w:rsidRPr="00E15C74">
        <w:rPr>
          <w:sz w:val="22"/>
        </w:rPr>
        <w:t>ệ</w:t>
      </w:r>
      <w:r>
        <w:rPr>
          <w:sz w:val="22"/>
        </w:rPr>
        <w:t xml:space="preserve">n theo </w:t>
      </w:r>
      <w:r w:rsidRPr="00E15C74">
        <w:rPr>
          <w:sz w:val="22"/>
        </w:rPr>
        <w:t>đún</w:t>
      </w:r>
      <w:r>
        <w:rPr>
          <w:sz w:val="22"/>
        </w:rPr>
        <w:t>g hư</w:t>
      </w:r>
      <w:r w:rsidRPr="00E15C74">
        <w:rPr>
          <w:sz w:val="22"/>
        </w:rPr>
        <w:t>ớn</w:t>
      </w:r>
      <w:r>
        <w:rPr>
          <w:sz w:val="22"/>
        </w:rPr>
        <w:t>g d</w:t>
      </w:r>
      <w:r w:rsidRPr="00E15C74">
        <w:rPr>
          <w:sz w:val="22"/>
        </w:rPr>
        <w:t>ẫn</w:t>
      </w:r>
      <w:r>
        <w:rPr>
          <w:sz w:val="22"/>
        </w:rPr>
        <w:t xml:space="preserve"> c</w:t>
      </w:r>
      <w:r w:rsidRPr="00E15C74">
        <w:rPr>
          <w:sz w:val="22"/>
        </w:rPr>
        <w:t>ô</w:t>
      </w:r>
      <w:r>
        <w:rPr>
          <w:sz w:val="22"/>
        </w:rPr>
        <w:t>ng v</w:t>
      </w:r>
      <w:r w:rsidRPr="00E15C74">
        <w:rPr>
          <w:sz w:val="22"/>
        </w:rPr>
        <w:t>ă</w:t>
      </w:r>
      <w:r>
        <w:rPr>
          <w:sz w:val="22"/>
        </w:rPr>
        <w:t>n s</w:t>
      </w:r>
      <w:r w:rsidRPr="00E15C74">
        <w:rPr>
          <w:sz w:val="22"/>
        </w:rPr>
        <w:t>ố</w:t>
      </w:r>
      <w:r>
        <w:rPr>
          <w:sz w:val="22"/>
        </w:rPr>
        <w:t xml:space="preserve"> 408/PG</w:t>
      </w:r>
      <w:r w:rsidRPr="00E15C74">
        <w:rPr>
          <w:sz w:val="22"/>
        </w:rPr>
        <w:t>DD</w:t>
      </w:r>
      <w:r>
        <w:rPr>
          <w:sz w:val="22"/>
        </w:rPr>
        <w:t>T ng</w:t>
      </w:r>
      <w:r w:rsidRPr="00E15C74">
        <w:rPr>
          <w:sz w:val="22"/>
        </w:rPr>
        <w:t>ày</w:t>
      </w:r>
      <w:r>
        <w:rPr>
          <w:sz w:val="22"/>
        </w:rPr>
        <w:t xml:space="preserve"> 2/8/2017.</w:t>
      </w:r>
    </w:p>
    <w:p w:rsidR="00042740" w:rsidRDefault="00042740" w:rsidP="00CA09FB">
      <w:pPr>
        <w:pStyle w:val="ListParagraph"/>
        <w:numPr>
          <w:ilvl w:val="0"/>
          <w:numId w:val="29"/>
        </w:numPr>
        <w:spacing w:line="240" w:lineRule="auto"/>
        <w:ind w:left="714" w:hanging="357"/>
        <w:contextualSpacing w:val="0"/>
        <w:jc w:val="both"/>
        <w:rPr>
          <w:sz w:val="22"/>
        </w:rPr>
      </w:pPr>
      <w:r>
        <w:rPr>
          <w:b/>
          <w:sz w:val="22"/>
        </w:rPr>
        <w:t>Cập nhật thông tin đơn vị năm học 2017</w:t>
      </w:r>
      <w:r w:rsidRPr="00042740">
        <w:rPr>
          <w:b/>
          <w:sz w:val="22"/>
        </w:rPr>
        <w:t>-2018:</w:t>
      </w:r>
      <w:r>
        <w:rPr>
          <w:b/>
          <w:sz w:val="22"/>
        </w:rPr>
        <w:t xml:space="preserve"> </w:t>
      </w:r>
      <w:r w:rsidRPr="00042740">
        <w:rPr>
          <w:sz w:val="22"/>
        </w:rPr>
        <w:t>18/8/2017 hạn chót các đơn vị cập nhật thông tin nhân sự phụ trách trên công tin điện tử</w:t>
      </w:r>
      <w:bookmarkStart w:id="0" w:name="_GoBack"/>
      <w:bookmarkEnd w:id="0"/>
      <w:r w:rsidRPr="00042740">
        <w:rPr>
          <w:sz w:val="22"/>
        </w:rPr>
        <w:t>.</w:t>
      </w:r>
    </w:p>
    <w:sectPr w:rsidR="00042740" w:rsidSect="00A71A69">
      <w:pgSz w:w="11907" w:h="16840" w:code="9"/>
      <w:pgMar w:top="567" w:right="567" w:bottom="28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I-Zap">
    <w:panose1 w:val="00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Helve-Condense">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v:imagedata r:id="rId1" o:title="msoA0D3"/>
      </v:shape>
    </w:pict>
  </w:numPicBullet>
  <w:abstractNum w:abstractNumId="0" w15:restartNumberingAfterBreak="0">
    <w:nsid w:val="007F3E26"/>
    <w:multiLevelType w:val="hybridMultilevel"/>
    <w:tmpl w:val="F098A8B8"/>
    <w:lvl w:ilvl="0" w:tplc="FFFFFFFF">
      <w:start w:val="1"/>
      <w:numFmt w:val="bullet"/>
      <w:lvlText w:val="-"/>
      <w:lvlJc w:val="left"/>
      <w:pPr>
        <w:ind w:left="720" w:hanging="360"/>
      </w:pPr>
      <w:rPr>
        <w:rFonts w:ascii="VNI-Zap" w:hAnsi="VNI-Za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23D35"/>
    <w:multiLevelType w:val="hybridMultilevel"/>
    <w:tmpl w:val="335A53AE"/>
    <w:lvl w:ilvl="0" w:tplc="65366774">
      <w:numFmt w:val="bullet"/>
      <w:lvlText w:val="-"/>
      <w:lvlJc w:val="left"/>
      <w:pPr>
        <w:ind w:left="392" w:hanging="360"/>
      </w:pPr>
      <w:rPr>
        <w:rFonts w:ascii="Times New Roman" w:eastAsia="Calibri" w:hAnsi="Times New Roman" w:cs="Times New Roman" w:hint="default"/>
      </w:rPr>
    </w:lvl>
    <w:lvl w:ilvl="1" w:tplc="04090003" w:tentative="1">
      <w:start w:val="1"/>
      <w:numFmt w:val="bullet"/>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2" w15:restartNumberingAfterBreak="0">
    <w:nsid w:val="05E8343A"/>
    <w:multiLevelType w:val="hybridMultilevel"/>
    <w:tmpl w:val="B132426E"/>
    <w:lvl w:ilvl="0" w:tplc="C97AD3E8">
      <w:start w:val="1"/>
      <w:numFmt w:val="bullet"/>
      <w:lvlText w:val=""/>
      <w:lvlJc w:val="left"/>
      <w:pPr>
        <w:ind w:left="720" w:hanging="360"/>
      </w:pPr>
      <w:rPr>
        <w:rFonts w:ascii="Symbol" w:hAnsi="Symbol" w:hint="default"/>
      </w:rPr>
    </w:lvl>
    <w:lvl w:ilvl="1" w:tplc="FBE41608">
      <w:start w:val="1"/>
      <w:numFmt w:val="bullet"/>
      <w:lvlText w:val="o"/>
      <w:lvlJc w:val="left"/>
      <w:pPr>
        <w:ind w:left="1440" w:hanging="360"/>
      </w:pPr>
      <w:rPr>
        <w:rFonts w:ascii="Courier New" w:hAnsi="Courier New" w:hint="default"/>
      </w:rPr>
    </w:lvl>
    <w:lvl w:ilvl="2" w:tplc="88CA44D2">
      <w:start w:val="1"/>
      <w:numFmt w:val="bullet"/>
      <w:lvlText w:val=""/>
      <w:lvlJc w:val="left"/>
      <w:pPr>
        <w:ind w:left="2160" w:hanging="360"/>
      </w:pPr>
      <w:rPr>
        <w:rFonts w:ascii="Wingdings" w:hAnsi="Wingdings" w:hint="default"/>
      </w:rPr>
    </w:lvl>
    <w:lvl w:ilvl="3" w:tplc="BFF0D9C2">
      <w:start w:val="1"/>
      <w:numFmt w:val="bullet"/>
      <w:lvlText w:val=""/>
      <w:lvlJc w:val="left"/>
      <w:pPr>
        <w:ind w:left="2880" w:hanging="360"/>
      </w:pPr>
      <w:rPr>
        <w:rFonts w:ascii="Symbol" w:hAnsi="Symbol" w:hint="default"/>
      </w:rPr>
    </w:lvl>
    <w:lvl w:ilvl="4" w:tplc="9B8E1144">
      <w:start w:val="1"/>
      <w:numFmt w:val="bullet"/>
      <w:lvlText w:val="o"/>
      <w:lvlJc w:val="left"/>
      <w:pPr>
        <w:ind w:left="3600" w:hanging="360"/>
      </w:pPr>
      <w:rPr>
        <w:rFonts w:ascii="Courier New" w:hAnsi="Courier New" w:hint="default"/>
      </w:rPr>
    </w:lvl>
    <w:lvl w:ilvl="5" w:tplc="D88871B2">
      <w:start w:val="1"/>
      <w:numFmt w:val="bullet"/>
      <w:lvlText w:val=""/>
      <w:lvlJc w:val="left"/>
      <w:pPr>
        <w:ind w:left="4320" w:hanging="360"/>
      </w:pPr>
      <w:rPr>
        <w:rFonts w:ascii="Wingdings" w:hAnsi="Wingdings" w:hint="default"/>
      </w:rPr>
    </w:lvl>
    <w:lvl w:ilvl="6" w:tplc="1228D422">
      <w:start w:val="1"/>
      <w:numFmt w:val="bullet"/>
      <w:lvlText w:val=""/>
      <w:lvlJc w:val="left"/>
      <w:pPr>
        <w:ind w:left="5040" w:hanging="360"/>
      </w:pPr>
      <w:rPr>
        <w:rFonts w:ascii="Symbol" w:hAnsi="Symbol" w:hint="default"/>
      </w:rPr>
    </w:lvl>
    <w:lvl w:ilvl="7" w:tplc="C930AFDE">
      <w:start w:val="1"/>
      <w:numFmt w:val="bullet"/>
      <w:lvlText w:val="o"/>
      <w:lvlJc w:val="left"/>
      <w:pPr>
        <w:ind w:left="5760" w:hanging="360"/>
      </w:pPr>
      <w:rPr>
        <w:rFonts w:ascii="Courier New" w:hAnsi="Courier New" w:hint="default"/>
      </w:rPr>
    </w:lvl>
    <w:lvl w:ilvl="8" w:tplc="7ACA2644">
      <w:start w:val="1"/>
      <w:numFmt w:val="bullet"/>
      <w:lvlText w:val=""/>
      <w:lvlJc w:val="left"/>
      <w:pPr>
        <w:ind w:left="6480" w:hanging="360"/>
      </w:pPr>
      <w:rPr>
        <w:rFonts w:ascii="Wingdings" w:hAnsi="Wingdings" w:hint="default"/>
      </w:rPr>
    </w:lvl>
  </w:abstractNum>
  <w:abstractNum w:abstractNumId="3" w15:restartNumberingAfterBreak="0">
    <w:nsid w:val="0943707A"/>
    <w:multiLevelType w:val="hybridMultilevel"/>
    <w:tmpl w:val="8B7C8CF4"/>
    <w:lvl w:ilvl="0" w:tplc="FFFFFFFF">
      <w:start w:val="1"/>
      <w:numFmt w:val="bullet"/>
      <w:lvlText w:val="-"/>
      <w:lvlJc w:val="left"/>
      <w:pPr>
        <w:ind w:left="720" w:hanging="360"/>
      </w:pPr>
      <w:rPr>
        <w:rFonts w:ascii="VNI-Zap" w:hAnsi="VNI-Za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874BC"/>
    <w:multiLevelType w:val="hybridMultilevel"/>
    <w:tmpl w:val="5D98F9D6"/>
    <w:lvl w:ilvl="0" w:tplc="A05EC298">
      <w:start w:val="1"/>
      <w:numFmt w:val="bullet"/>
      <w:lvlText w:val="-"/>
      <w:lvlJc w:val="left"/>
      <w:pPr>
        <w:ind w:left="802" w:hanging="360"/>
      </w:pPr>
      <w:rPr>
        <w:rFonts w:ascii="VNI-Zap" w:hAnsi="VNI-Zap"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5" w15:restartNumberingAfterBreak="0">
    <w:nsid w:val="0DFD4E70"/>
    <w:multiLevelType w:val="hybridMultilevel"/>
    <w:tmpl w:val="239097BA"/>
    <w:lvl w:ilvl="0" w:tplc="D8D2A464">
      <w:numFmt w:val="bullet"/>
      <w:lvlText w:val="-"/>
      <w:lvlJc w:val="left"/>
      <w:pPr>
        <w:ind w:left="3981" w:hanging="360"/>
      </w:pPr>
      <w:rPr>
        <w:rFonts w:ascii="Times New Roman" w:eastAsia="Calibri" w:hAnsi="Times New Roman" w:cs="Times New Roman" w:hint="default"/>
      </w:rPr>
    </w:lvl>
    <w:lvl w:ilvl="1" w:tplc="04090003" w:tentative="1">
      <w:start w:val="1"/>
      <w:numFmt w:val="bullet"/>
      <w:lvlText w:val="o"/>
      <w:lvlJc w:val="left"/>
      <w:pPr>
        <w:ind w:left="4701" w:hanging="360"/>
      </w:pPr>
      <w:rPr>
        <w:rFonts w:ascii="Courier New" w:hAnsi="Courier New" w:cs="Courier New" w:hint="default"/>
      </w:rPr>
    </w:lvl>
    <w:lvl w:ilvl="2" w:tplc="04090005" w:tentative="1">
      <w:start w:val="1"/>
      <w:numFmt w:val="bullet"/>
      <w:lvlText w:val=""/>
      <w:lvlJc w:val="left"/>
      <w:pPr>
        <w:ind w:left="5421" w:hanging="360"/>
      </w:pPr>
      <w:rPr>
        <w:rFonts w:ascii="Wingdings" w:hAnsi="Wingdings" w:hint="default"/>
      </w:rPr>
    </w:lvl>
    <w:lvl w:ilvl="3" w:tplc="04090001" w:tentative="1">
      <w:start w:val="1"/>
      <w:numFmt w:val="bullet"/>
      <w:lvlText w:val=""/>
      <w:lvlJc w:val="left"/>
      <w:pPr>
        <w:ind w:left="6141" w:hanging="360"/>
      </w:pPr>
      <w:rPr>
        <w:rFonts w:ascii="Symbol" w:hAnsi="Symbol" w:hint="default"/>
      </w:rPr>
    </w:lvl>
    <w:lvl w:ilvl="4" w:tplc="04090003" w:tentative="1">
      <w:start w:val="1"/>
      <w:numFmt w:val="bullet"/>
      <w:lvlText w:val="o"/>
      <w:lvlJc w:val="left"/>
      <w:pPr>
        <w:ind w:left="6861" w:hanging="360"/>
      </w:pPr>
      <w:rPr>
        <w:rFonts w:ascii="Courier New" w:hAnsi="Courier New" w:cs="Courier New" w:hint="default"/>
      </w:rPr>
    </w:lvl>
    <w:lvl w:ilvl="5" w:tplc="04090005" w:tentative="1">
      <w:start w:val="1"/>
      <w:numFmt w:val="bullet"/>
      <w:lvlText w:val=""/>
      <w:lvlJc w:val="left"/>
      <w:pPr>
        <w:ind w:left="7581" w:hanging="360"/>
      </w:pPr>
      <w:rPr>
        <w:rFonts w:ascii="Wingdings" w:hAnsi="Wingdings" w:hint="default"/>
      </w:rPr>
    </w:lvl>
    <w:lvl w:ilvl="6" w:tplc="04090001" w:tentative="1">
      <w:start w:val="1"/>
      <w:numFmt w:val="bullet"/>
      <w:lvlText w:val=""/>
      <w:lvlJc w:val="left"/>
      <w:pPr>
        <w:ind w:left="8301" w:hanging="360"/>
      </w:pPr>
      <w:rPr>
        <w:rFonts w:ascii="Symbol" w:hAnsi="Symbol" w:hint="default"/>
      </w:rPr>
    </w:lvl>
    <w:lvl w:ilvl="7" w:tplc="04090003" w:tentative="1">
      <w:start w:val="1"/>
      <w:numFmt w:val="bullet"/>
      <w:lvlText w:val="o"/>
      <w:lvlJc w:val="left"/>
      <w:pPr>
        <w:ind w:left="9021" w:hanging="360"/>
      </w:pPr>
      <w:rPr>
        <w:rFonts w:ascii="Courier New" w:hAnsi="Courier New" w:cs="Courier New" w:hint="default"/>
      </w:rPr>
    </w:lvl>
    <w:lvl w:ilvl="8" w:tplc="04090005" w:tentative="1">
      <w:start w:val="1"/>
      <w:numFmt w:val="bullet"/>
      <w:lvlText w:val=""/>
      <w:lvlJc w:val="left"/>
      <w:pPr>
        <w:ind w:left="9741" w:hanging="360"/>
      </w:pPr>
      <w:rPr>
        <w:rFonts w:ascii="Wingdings" w:hAnsi="Wingdings" w:hint="default"/>
      </w:rPr>
    </w:lvl>
  </w:abstractNum>
  <w:abstractNum w:abstractNumId="6" w15:restartNumberingAfterBreak="0">
    <w:nsid w:val="0FA6074B"/>
    <w:multiLevelType w:val="hybridMultilevel"/>
    <w:tmpl w:val="AD401E52"/>
    <w:lvl w:ilvl="0" w:tplc="FFFFFFFF">
      <w:numFmt w:val="bullet"/>
      <w:lvlText w:val="-"/>
      <w:lvlJc w:val="left"/>
      <w:pPr>
        <w:ind w:left="941"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97146"/>
    <w:multiLevelType w:val="hybridMultilevel"/>
    <w:tmpl w:val="C57E0154"/>
    <w:lvl w:ilvl="0" w:tplc="FFFFFFFF">
      <w:start w:val="1"/>
      <w:numFmt w:val="bullet"/>
      <w:lvlText w:val="-"/>
      <w:lvlJc w:val="left"/>
      <w:pPr>
        <w:ind w:left="720" w:hanging="360"/>
      </w:pPr>
      <w:rPr>
        <w:rFonts w:ascii="VNI-Zap" w:hAnsi="VNI-Za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27658"/>
    <w:multiLevelType w:val="hybridMultilevel"/>
    <w:tmpl w:val="D1D2F7C6"/>
    <w:lvl w:ilvl="0" w:tplc="25A49286">
      <w:start w:val="1"/>
      <w:numFmt w:val="bullet"/>
      <w:lvlText w:val=""/>
      <w:lvlJc w:val="left"/>
      <w:pPr>
        <w:ind w:left="720" w:hanging="360"/>
      </w:pPr>
      <w:rPr>
        <w:rFonts w:ascii="Symbol" w:hAnsi="Symbol" w:hint="default"/>
      </w:rPr>
    </w:lvl>
    <w:lvl w:ilvl="1" w:tplc="A22017B0">
      <w:start w:val="1"/>
      <w:numFmt w:val="bullet"/>
      <w:lvlText w:val="o"/>
      <w:lvlJc w:val="left"/>
      <w:pPr>
        <w:ind w:left="1440" w:hanging="360"/>
      </w:pPr>
      <w:rPr>
        <w:rFonts w:ascii="Courier New" w:hAnsi="Courier New" w:hint="default"/>
      </w:rPr>
    </w:lvl>
    <w:lvl w:ilvl="2" w:tplc="1A1CFADC">
      <w:start w:val="1"/>
      <w:numFmt w:val="bullet"/>
      <w:lvlText w:val=""/>
      <w:lvlJc w:val="left"/>
      <w:pPr>
        <w:ind w:left="2160" w:hanging="360"/>
      </w:pPr>
      <w:rPr>
        <w:rFonts w:ascii="Wingdings" w:hAnsi="Wingdings" w:hint="default"/>
      </w:rPr>
    </w:lvl>
    <w:lvl w:ilvl="3" w:tplc="823CBF00">
      <w:start w:val="1"/>
      <w:numFmt w:val="bullet"/>
      <w:lvlText w:val=""/>
      <w:lvlJc w:val="left"/>
      <w:pPr>
        <w:ind w:left="2880" w:hanging="360"/>
      </w:pPr>
      <w:rPr>
        <w:rFonts w:ascii="Symbol" w:hAnsi="Symbol" w:hint="default"/>
      </w:rPr>
    </w:lvl>
    <w:lvl w:ilvl="4" w:tplc="D2A24E10">
      <w:start w:val="1"/>
      <w:numFmt w:val="bullet"/>
      <w:lvlText w:val="o"/>
      <w:lvlJc w:val="left"/>
      <w:pPr>
        <w:ind w:left="3600" w:hanging="360"/>
      </w:pPr>
      <w:rPr>
        <w:rFonts w:ascii="Courier New" w:hAnsi="Courier New" w:hint="default"/>
      </w:rPr>
    </w:lvl>
    <w:lvl w:ilvl="5" w:tplc="3C40B27A">
      <w:start w:val="1"/>
      <w:numFmt w:val="bullet"/>
      <w:lvlText w:val=""/>
      <w:lvlJc w:val="left"/>
      <w:pPr>
        <w:ind w:left="4320" w:hanging="360"/>
      </w:pPr>
      <w:rPr>
        <w:rFonts w:ascii="Wingdings" w:hAnsi="Wingdings" w:hint="default"/>
      </w:rPr>
    </w:lvl>
    <w:lvl w:ilvl="6" w:tplc="A168C2E0">
      <w:start w:val="1"/>
      <w:numFmt w:val="bullet"/>
      <w:lvlText w:val=""/>
      <w:lvlJc w:val="left"/>
      <w:pPr>
        <w:ind w:left="5040" w:hanging="360"/>
      </w:pPr>
      <w:rPr>
        <w:rFonts w:ascii="Symbol" w:hAnsi="Symbol" w:hint="default"/>
      </w:rPr>
    </w:lvl>
    <w:lvl w:ilvl="7" w:tplc="9FD6705C">
      <w:start w:val="1"/>
      <w:numFmt w:val="bullet"/>
      <w:lvlText w:val="o"/>
      <w:lvlJc w:val="left"/>
      <w:pPr>
        <w:ind w:left="5760" w:hanging="360"/>
      </w:pPr>
      <w:rPr>
        <w:rFonts w:ascii="Courier New" w:hAnsi="Courier New" w:hint="default"/>
      </w:rPr>
    </w:lvl>
    <w:lvl w:ilvl="8" w:tplc="E01043DA">
      <w:start w:val="1"/>
      <w:numFmt w:val="bullet"/>
      <w:lvlText w:val=""/>
      <w:lvlJc w:val="left"/>
      <w:pPr>
        <w:ind w:left="6480" w:hanging="360"/>
      </w:pPr>
      <w:rPr>
        <w:rFonts w:ascii="Wingdings" w:hAnsi="Wingdings" w:hint="default"/>
      </w:rPr>
    </w:lvl>
  </w:abstractNum>
  <w:abstractNum w:abstractNumId="9" w15:restartNumberingAfterBreak="0">
    <w:nsid w:val="13635F6A"/>
    <w:multiLevelType w:val="hybridMultilevel"/>
    <w:tmpl w:val="8598B5B2"/>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E96848"/>
    <w:multiLevelType w:val="hybridMultilevel"/>
    <w:tmpl w:val="BDE23DF8"/>
    <w:lvl w:ilvl="0" w:tplc="8C0AE40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24313"/>
    <w:multiLevelType w:val="hybridMultilevel"/>
    <w:tmpl w:val="DAD01882"/>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AC7FCE"/>
    <w:multiLevelType w:val="hybridMultilevel"/>
    <w:tmpl w:val="C32874F6"/>
    <w:lvl w:ilvl="0" w:tplc="837A3E66">
      <w:start w:val="1"/>
      <w:numFmt w:val="bullet"/>
      <w:lvlText w:val=""/>
      <w:lvlJc w:val="left"/>
      <w:pPr>
        <w:ind w:left="720" w:hanging="360"/>
      </w:pPr>
      <w:rPr>
        <w:rFonts w:ascii="Symbol" w:hAnsi="Symbol" w:hint="default"/>
      </w:rPr>
    </w:lvl>
    <w:lvl w:ilvl="1" w:tplc="33C466A2">
      <w:start w:val="1"/>
      <w:numFmt w:val="bullet"/>
      <w:lvlText w:val="o"/>
      <w:lvlJc w:val="left"/>
      <w:pPr>
        <w:ind w:left="1440" w:hanging="360"/>
      </w:pPr>
      <w:rPr>
        <w:rFonts w:ascii="Courier New" w:hAnsi="Courier New" w:hint="default"/>
      </w:rPr>
    </w:lvl>
    <w:lvl w:ilvl="2" w:tplc="B36E327C">
      <w:start w:val="1"/>
      <w:numFmt w:val="bullet"/>
      <w:lvlText w:val=""/>
      <w:lvlJc w:val="left"/>
      <w:pPr>
        <w:ind w:left="2160" w:hanging="360"/>
      </w:pPr>
      <w:rPr>
        <w:rFonts w:ascii="Wingdings" w:hAnsi="Wingdings" w:hint="default"/>
      </w:rPr>
    </w:lvl>
    <w:lvl w:ilvl="3" w:tplc="4B6CF144">
      <w:start w:val="1"/>
      <w:numFmt w:val="bullet"/>
      <w:lvlText w:val=""/>
      <w:lvlJc w:val="left"/>
      <w:pPr>
        <w:ind w:left="2880" w:hanging="360"/>
      </w:pPr>
      <w:rPr>
        <w:rFonts w:ascii="Symbol" w:hAnsi="Symbol" w:hint="default"/>
      </w:rPr>
    </w:lvl>
    <w:lvl w:ilvl="4" w:tplc="47804AC6">
      <w:start w:val="1"/>
      <w:numFmt w:val="bullet"/>
      <w:lvlText w:val="o"/>
      <w:lvlJc w:val="left"/>
      <w:pPr>
        <w:ind w:left="3600" w:hanging="360"/>
      </w:pPr>
      <w:rPr>
        <w:rFonts w:ascii="Courier New" w:hAnsi="Courier New" w:hint="default"/>
      </w:rPr>
    </w:lvl>
    <w:lvl w:ilvl="5" w:tplc="ED661850">
      <w:start w:val="1"/>
      <w:numFmt w:val="bullet"/>
      <w:lvlText w:val=""/>
      <w:lvlJc w:val="left"/>
      <w:pPr>
        <w:ind w:left="4320" w:hanging="360"/>
      </w:pPr>
      <w:rPr>
        <w:rFonts w:ascii="Wingdings" w:hAnsi="Wingdings" w:hint="default"/>
      </w:rPr>
    </w:lvl>
    <w:lvl w:ilvl="6" w:tplc="FB3E37BC">
      <w:start w:val="1"/>
      <w:numFmt w:val="bullet"/>
      <w:lvlText w:val=""/>
      <w:lvlJc w:val="left"/>
      <w:pPr>
        <w:ind w:left="5040" w:hanging="360"/>
      </w:pPr>
      <w:rPr>
        <w:rFonts w:ascii="Symbol" w:hAnsi="Symbol" w:hint="default"/>
      </w:rPr>
    </w:lvl>
    <w:lvl w:ilvl="7" w:tplc="934C4C44">
      <w:start w:val="1"/>
      <w:numFmt w:val="bullet"/>
      <w:lvlText w:val="o"/>
      <w:lvlJc w:val="left"/>
      <w:pPr>
        <w:ind w:left="5760" w:hanging="360"/>
      </w:pPr>
      <w:rPr>
        <w:rFonts w:ascii="Courier New" w:hAnsi="Courier New" w:hint="default"/>
      </w:rPr>
    </w:lvl>
    <w:lvl w:ilvl="8" w:tplc="64580268">
      <w:start w:val="1"/>
      <w:numFmt w:val="bullet"/>
      <w:lvlText w:val=""/>
      <w:lvlJc w:val="left"/>
      <w:pPr>
        <w:ind w:left="6480" w:hanging="360"/>
      </w:pPr>
      <w:rPr>
        <w:rFonts w:ascii="Wingdings" w:hAnsi="Wingdings" w:hint="default"/>
      </w:rPr>
    </w:lvl>
  </w:abstractNum>
  <w:abstractNum w:abstractNumId="13" w15:restartNumberingAfterBreak="0">
    <w:nsid w:val="2FF756CD"/>
    <w:multiLevelType w:val="hybridMultilevel"/>
    <w:tmpl w:val="FFFFFFFF"/>
    <w:lvl w:ilvl="0" w:tplc="94564196">
      <w:start w:val="1"/>
      <w:numFmt w:val="bullet"/>
      <w:lvlText w:val=""/>
      <w:lvlJc w:val="left"/>
      <w:pPr>
        <w:ind w:left="720" w:hanging="360"/>
      </w:pPr>
      <w:rPr>
        <w:rFonts w:ascii="Symbol" w:hAnsi="Symbol" w:hint="default"/>
      </w:rPr>
    </w:lvl>
    <w:lvl w:ilvl="1" w:tplc="8CDC6598">
      <w:start w:val="1"/>
      <w:numFmt w:val="bullet"/>
      <w:lvlText w:val="o"/>
      <w:lvlJc w:val="left"/>
      <w:pPr>
        <w:ind w:left="1440" w:hanging="360"/>
      </w:pPr>
      <w:rPr>
        <w:rFonts w:ascii="Courier New" w:hAnsi="Courier New" w:hint="default"/>
      </w:rPr>
    </w:lvl>
    <w:lvl w:ilvl="2" w:tplc="136A484C">
      <w:start w:val="1"/>
      <w:numFmt w:val="bullet"/>
      <w:lvlText w:val=""/>
      <w:lvlJc w:val="left"/>
      <w:pPr>
        <w:ind w:left="2160" w:hanging="360"/>
      </w:pPr>
      <w:rPr>
        <w:rFonts w:ascii="Wingdings" w:hAnsi="Wingdings" w:hint="default"/>
      </w:rPr>
    </w:lvl>
    <w:lvl w:ilvl="3" w:tplc="1F8EEE0C">
      <w:start w:val="1"/>
      <w:numFmt w:val="bullet"/>
      <w:lvlText w:val=""/>
      <w:lvlJc w:val="left"/>
      <w:pPr>
        <w:ind w:left="2880" w:hanging="360"/>
      </w:pPr>
      <w:rPr>
        <w:rFonts w:ascii="Symbol" w:hAnsi="Symbol" w:hint="default"/>
      </w:rPr>
    </w:lvl>
    <w:lvl w:ilvl="4" w:tplc="DD14025C">
      <w:start w:val="1"/>
      <w:numFmt w:val="bullet"/>
      <w:lvlText w:val="o"/>
      <w:lvlJc w:val="left"/>
      <w:pPr>
        <w:ind w:left="3600" w:hanging="360"/>
      </w:pPr>
      <w:rPr>
        <w:rFonts w:ascii="Courier New" w:hAnsi="Courier New" w:hint="default"/>
      </w:rPr>
    </w:lvl>
    <w:lvl w:ilvl="5" w:tplc="ED56B91A">
      <w:start w:val="1"/>
      <w:numFmt w:val="bullet"/>
      <w:lvlText w:val=""/>
      <w:lvlJc w:val="left"/>
      <w:pPr>
        <w:ind w:left="4320" w:hanging="360"/>
      </w:pPr>
      <w:rPr>
        <w:rFonts w:ascii="Wingdings" w:hAnsi="Wingdings" w:hint="default"/>
      </w:rPr>
    </w:lvl>
    <w:lvl w:ilvl="6" w:tplc="B2C6CF8A">
      <w:start w:val="1"/>
      <w:numFmt w:val="bullet"/>
      <w:lvlText w:val=""/>
      <w:lvlJc w:val="left"/>
      <w:pPr>
        <w:ind w:left="5040" w:hanging="360"/>
      </w:pPr>
      <w:rPr>
        <w:rFonts w:ascii="Symbol" w:hAnsi="Symbol" w:hint="default"/>
      </w:rPr>
    </w:lvl>
    <w:lvl w:ilvl="7" w:tplc="6FD82E12">
      <w:start w:val="1"/>
      <w:numFmt w:val="bullet"/>
      <w:lvlText w:val="o"/>
      <w:lvlJc w:val="left"/>
      <w:pPr>
        <w:ind w:left="5760" w:hanging="360"/>
      </w:pPr>
      <w:rPr>
        <w:rFonts w:ascii="Courier New" w:hAnsi="Courier New" w:hint="default"/>
      </w:rPr>
    </w:lvl>
    <w:lvl w:ilvl="8" w:tplc="C7E8C616">
      <w:start w:val="1"/>
      <w:numFmt w:val="bullet"/>
      <w:lvlText w:val=""/>
      <w:lvlJc w:val="left"/>
      <w:pPr>
        <w:ind w:left="6480" w:hanging="360"/>
      </w:pPr>
      <w:rPr>
        <w:rFonts w:ascii="Wingdings" w:hAnsi="Wingdings" w:hint="default"/>
      </w:rPr>
    </w:lvl>
  </w:abstractNum>
  <w:abstractNum w:abstractNumId="14" w15:restartNumberingAfterBreak="0">
    <w:nsid w:val="31611C8C"/>
    <w:multiLevelType w:val="hybridMultilevel"/>
    <w:tmpl w:val="9A9E1318"/>
    <w:lvl w:ilvl="0" w:tplc="CAC0D272">
      <w:start w:val="1"/>
      <w:numFmt w:val="bullet"/>
      <w:lvlText w:val=""/>
      <w:lvlJc w:val="left"/>
      <w:pPr>
        <w:ind w:left="720" w:hanging="360"/>
      </w:pPr>
      <w:rPr>
        <w:rFonts w:ascii="Symbol" w:hAnsi="Symbol" w:hint="default"/>
      </w:rPr>
    </w:lvl>
    <w:lvl w:ilvl="1" w:tplc="F920E940">
      <w:start w:val="1"/>
      <w:numFmt w:val="bullet"/>
      <w:lvlText w:val="o"/>
      <w:lvlJc w:val="left"/>
      <w:pPr>
        <w:ind w:left="1440" w:hanging="360"/>
      </w:pPr>
      <w:rPr>
        <w:rFonts w:ascii="Courier New" w:hAnsi="Courier New" w:hint="default"/>
      </w:rPr>
    </w:lvl>
    <w:lvl w:ilvl="2" w:tplc="ECCE26BC">
      <w:start w:val="1"/>
      <w:numFmt w:val="bullet"/>
      <w:lvlText w:val=""/>
      <w:lvlJc w:val="left"/>
      <w:pPr>
        <w:ind w:left="2160" w:hanging="360"/>
      </w:pPr>
      <w:rPr>
        <w:rFonts w:ascii="Wingdings" w:hAnsi="Wingdings" w:hint="default"/>
      </w:rPr>
    </w:lvl>
    <w:lvl w:ilvl="3" w:tplc="77EE71BE">
      <w:start w:val="1"/>
      <w:numFmt w:val="bullet"/>
      <w:lvlText w:val=""/>
      <w:lvlJc w:val="left"/>
      <w:pPr>
        <w:ind w:left="2880" w:hanging="360"/>
      </w:pPr>
      <w:rPr>
        <w:rFonts w:ascii="Symbol" w:hAnsi="Symbol" w:hint="default"/>
      </w:rPr>
    </w:lvl>
    <w:lvl w:ilvl="4" w:tplc="05DAE23C">
      <w:start w:val="1"/>
      <w:numFmt w:val="bullet"/>
      <w:lvlText w:val="o"/>
      <w:lvlJc w:val="left"/>
      <w:pPr>
        <w:ind w:left="3600" w:hanging="360"/>
      </w:pPr>
      <w:rPr>
        <w:rFonts w:ascii="Courier New" w:hAnsi="Courier New" w:hint="default"/>
      </w:rPr>
    </w:lvl>
    <w:lvl w:ilvl="5" w:tplc="C61475FE">
      <w:start w:val="1"/>
      <w:numFmt w:val="bullet"/>
      <w:lvlText w:val=""/>
      <w:lvlJc w:val="left"/>
      <w:pPr>
        <w:ind w:left="4320" w:hanging="360"/>
      </w:pPr>
      <w:rPr>
        <w:rFonts w:ascii="Wingdings" w:hAnsi="Wingdings" w:hint="default"/>
      </w:rPr>
    </w:lvl>
    <w:lvl w:ilvl="6" w:tplc="09345998">
      <w:start w:val="1"/>
      <w:numFmt w:val="bullet"/>
      <w:lvlText w:val=""/>
      <w:lvlJc w:val="left"/>
      <w:pPr>
        <w:ind w:left="5040" w:hanging="360"/>
      </w:pPr>
      <w:rPr>
        <w:rFonts w:ascii="Symbol" w:hAnsi="Symbol" w:hint="default"/>
      </w:rPr>
    </w:lvl>
    <w:lvl w:ilvl="7" w:tplc="907C503E">
      <w:start w:val="1"/>
      <w:numFmt w:val="bullet"/>
      <w:lvlText w:val="o"/>
      <w:lvlJc w:val="left"/>
      <w:pPr>
        <w:ind w:left="5760" w:hanging="360"/>
      </w:pPr>
      <w:rPr>
        <w:rFonts w:ascii="Courier New" w:hAnsi="Courier New" w:hint="default"/>
      </w:rPr>
    </w:lvl>
    <w:lvl w:ilvl="8" w:tplc="F440D1D2">
      <w:start w:val="1"/>
      <w:numFmt w:val="bullet"/>
      <w:lvlText w:val=""/>
      <w:lvlJc w:val="left"/>
      <w:pPr>
        <w:ind w:left="6480" w:hanging="360"/>
      </w:pPr>
      <w:rPr>
        <w:rFonts w:ascii="Wingdings" w:hAnsi="Wingdings" w:hint="default"/>
      </w:rPr>
    </w:lvl>
  </w:abstractNum>
  <w:abstractNum w:abstractNumId="15" w15:restartNumberingAfterBreak="0">
    <w:nsid w:val="31CB79BF"/>
    <w:multiLevelType w:val="hybridMultilevel"/>
    <w:tmpl w:val="D17E63FE"/>
    <w:lvl w:ilvl="0" w:tplc="9EDC017C">
      <w:start w:val="1"/>
      <w:numFmt w:val="bullet"/>
      <w:lvlText w:val=""/>
      <w:lvlJc w:val="left"/>
      <w:pPr>
        <w:ind w:left="720" w:hanging="360"/>
      </w:pPr>
      <w:rPr>
        <w:rFonts w:ascii="Symbol" w:hAnsi="Symbol" w:hint="default"/>
      </w:rPr>
    </w:lvl>
    <w:lvl w:ilvl="1" w:tplc="65F861E0">
      <w:start w:val="1"/>
      <w:numFmt w:val="bullet"/>
      <w:lvlText w:val="o"/>
      <w:lvlJc w:val="left"/>
      <w:pPr>
        <w:ind w:left="1440" w:hanging="360"/>
      </w:pPr>
      <w:rPr>
        <w:rFonts w:ascii="Courier New" w:hAnsi="Courier New" w:hint="default"/>
      </w:rPr>
    </w:lvl>
    <w:lvl w:ilvl="2" w:tplc="6DBAD026">
      <w:start w:val="1"/>
      <w:numFmt w:val="bullet"/>
      <w:lvlText w:val=""/>
      <w:lvlJc w:val="left"/>
      <w:pPr>
        <w:ind w:left="2160" w:hanging="360"/>
      </w:pPr>
      <w:rPr>
        <w:rFonts w:ascii="Wingdings" w:hAnsi="Wingdings" w:hint="default"/>
      </w:rPr>
    </w:lvl>
    <w:lvl w:ilvl="3" w:tplc="F96C306A">
      <w:start w:val="1"/>
      <w:numFmt w:val="bullet"/>
      <w:lvlText w:val=""/>
      <w:lvlJc w:val="left"/>
      <w:pPr>
        <w:ind w:left="2880" w:hanging="360"/>
      </w:pPr>
      <w:rPr>
        <w:rFonts w:ascii="Symbol" w:hAnsi="Symbol" w:hint="default"/>
      </w:rPr>
    </w:lvl>
    <w:lvl w:ilvl="4" w:tplc="9BDE3630">
      <w:start w:val="1"/>
      <w:numFmt w:val="bullet"/>
      <w:lvlText w:val="o"/>
      <w:lvlJc w:val="left"/>
      <w:pPr>
        <w:ind w:left="3600" w:hanging="360"/>
      </w:pPr>
      <w:rPr>
        <w:rFonts w:ascii="Courier New" w:hAnsi="Courier New" w:hint="default"/>
      </w:rPr>
    </w:lvl>
    <w:lvl w:ilvl="5" w:tplc="20024F20">
      <w:start w:val="1"/>
      <w:numFmt w:val="bullet"/>
      <w:lvlText w:val=""/>
      <w:lvlJc w:val="left"/>
      <w:pPr>
        <w:ind w:left="4320" w:hanging="360"/>
      </w:pPr>
      <w:rPr>
        <w:rFonts w:ascii="Wingdings" w:hAnsi="Wingdings" w:hint="default"/>
      </w:rPr>
    </w:lvl>
    <w:lvl w:ilvl="6" w:tplc="D6CCFF42">
      <w:start w:val="1"/>
      <w:numFmt w:val="bullet"/>
      <w:lvlText w:val=""/>
      <w:lvlJc w:val="left"/>
      <w:pPr>
        <w:ind w:left="5040" w:hanging="360"/>
      </w:pPr>
      <w:rPr>
        <w:rFonts w:ascii="Symbol" w:hAnsi="Symbol" w:hint="default"/>
      </w:rPr>
    </w:lvl>
    <w:lvl w:ilvl="7" w:tplc="0F7E8FAA">
      <w:start w:val="1"/>
      <w:numFmt w:val="bullet"/>
      <w:lvlText w:val="o"/>
      <w:lvlJc w:val="left"/>
      <w:pPr>
        <w:ind w:left="5760" w:hanging="360"/>
      </w:pPr>
      <w:rPr>
        <w:rFonts w:ascii="Courier New" w:hAnsi="Courier New" w:hint="default"/>
      </w:rPr>
    </w:lvl>
    <w:lvl w:ilvl="8" w:tplc="EE18AF16">
      <w:start w:val="1"/>
      <w:numFmt w:val="bullet"/>
      <w:lvlText w:val=""/>
      <w:lvlJc w:val="left"/>
      <w:pPr>
        <w:ind w:left="6480" w:hanging="360"/>
      </w:pPr>
      <w:rPr>
        <w:rFonts w:ascii="Wingdings" w:hAnsi="Wingdings" w:hint="default"/>
      </w:rPr>
    </w:lvl>
  </w:abstractNum>
  <w:abstractNum w:abstractNumId="16" w15:restartNumberingAfterBreak="0">
    <w:nsid w:val="33D4077C"/>
    <w:multiLevelType w:val="hybridMultilevel"/>
    <w:tmpl w:val="FFFFFFFF"/>
    <w:lvl w:ilvl="0" w:tplc="8300F67E">
      <w:start w:val="1"/>
      <w:numFmt w:val="bullet"/>
      <w:lvlText w:val=""/>
      <w:lvlJc w:val="left"/>
      <w:pPr>
        <w:ind w:left="720" w:hanging="360"/>
      </w:pPr>
      <w:rPr>
        <w:rFonts w:ascii="Symbol" w:hAnsi="Symbol" w:hint="default"/>
      </w:rPr>
    </w:lvl>
    <w:lvl w:ilvl="1" w:tplc="F47A9104">
      <w:start w:val="1"/>
      <w:numFmt w:val="bullet"/>
      <w:lvlText w:val="o"/>
      <w:lvlJc w:val="left"/>
      <w:pPr>
        <w:ind w:left="1440" w:hanging="360"/>
      </w:pPr>
      <w:rPr>
        <w:rFonts w:ascii="Courier New" w:hAnsi="Courier New" w:hint="default"/>
      </w:rPr>
    </w:lvl>
    <w:lvl w:ilvl="2" w:tplc="C8FE4ABC">
      <w:start w:val="1"/>
      <w:numFmt w:val="bullet"/>
      <w:lvlText w:val=""/>
      <w:lvlJc w:val="left"/>
      <w:pPr>
        <w:ind w:left="2160" w:hanging="360"/>
      </w:pPr>
      <w:rPr>
        <w:rFonts w:ascii="Wingdings" w:hAnsi="Wingdings" w:hint="default"/>
      </w:rPr>
    </w:lvl>
    <w:lvl w:ilvl="3" w:tplc="62DABB70">
      <w:start w:val="1"/>
      <w:numFmt w:val="bullet"/>
      <w:lvlText w:val=""/>
      <w:lvlJc w:val="left"/>
      <w:pPr>
        <w:ind w:left="2880" w:hanging="360"/>
      </w:pPr>
      <w:rPr>
        <w:rFonts w:ascii="Symbol" w:hAnsi="Symbol" w:hint="default"/>
      </w:rPr>
    </w:lvl>
    <w:lvl w:ilvl="4" w:tplc="39C0F2A0">
      <w:start w:val="1"/>
      <w:numFmt w:val="bullet"/>
      <w:lvlText w:val="o"/>
      <w:lvlJc w:val="left"/>
      <w:pPr>
        <w:ind w:left="3600" w:hanging="360"/>
      </w:pPr>
      <w:rPr>
        <w:rFonts w:ascii="Courier New" w:hAnsi="Courier New" w:hint="default"/>
      </w:rPr>
    </w:lvl>
    <w:lvl w:ilvl="5" w:tplc="A2D448FA">
      <w:start w:val="1"/>
      <w:numFmt w:val="bullet"/>
      <w:lvlText w:val=""/>
      <w:lvlJc w:val="left"/>
      <w:pPr>
        <w:ind w:left="4320" w:hanging="360"/>
      </w:pPr>
      <w:rPr>
        <w:rFonts w:ascii="Wingdings" w:hAnsi="Wingdings" w:hint="default"/>
      </w:rPr>
    </w:lvl>
    <w:lvl w:ilvl="6" w:tplc="332ED9F4">
      <w:start w:val="1"/>
      <w:numFmt w:val="bullet"/>
      <w:lvlText w:val=""/>
      <w:lvlJc w:val="left"/>
      <w:pPr>
        <w:ind w:left="5040" w:hanging="360"/>
      </w:pPr>
      <w:rPr>
        <w:rFonts w:ascii="Symbol" w:hAnsi="Symbol" w:hint="default"/>
      </w:rPr>
    </w:lvl>
    <w:lvl w:ilvl="7" w:tplc="15D4B80C">
      <w:start w:val="1"/>
      <w:numFmt w:val="bullet"/>
      <w:lvlText w:val="o"/>
      <w:lvlJc w:val="left"/>
      <w:pPr>
        <w:ind w:left="5760" w:hanging="360"/>
      </w:pPr>
      <w:rPr>
        <w:rFonts w:ascii="Courier New" w:hAnsi="Courier New" w:hint="default"/>
      </w:rPr>
    </w:lvl>
    <w:lvl w:ilvl="8" w:tplc="25BE456A">
      <w:start w:val="1"/>
      <w:numFmt w:val="bullet"/>
      <w:lvlText w:val=""/>
      <w:lvlJc w:val="left"/>
      <w:pPr>
        <w:ind w:left="6480" w:hanging="360"/>
      </w:pPr>
      <w:rPr>
        <w:rFonts w:ascii="Wingdings" w:hAnsi="Wingdings" w:hint="default"/>
      </w:rPr>
    </w:lvl>
  </w:abstractNum>
  <w:abstractNum w:abstractNumId="17" w15:restartNumberingAfterBreak="0">
    <w:nsid w:val="3447337D"/>
    <w:multiLevelType w:val="hybridMultilevel"/>
    <w:tmpl w:val="532C170C"/>
    <w:lvl w:ilvl="0" w:tplc="6D0C037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5739F2"/>
    <w:multiLevelType w:val="hybridMultilevel"/>
    <w:tmpl w:val="7DF21840"/>
    <w:lvl w:ilvl="0" w:tplc="CEC03D9A">
      <w:start w:val="1"/>
      <w:numFmt w:val="bullet"/>
      <w:lvlText w:val=""/>
      <w:lvlJc w:val="left"/>
      <w:pPr>
        <w:ind w:left="720" w:hanging="360"/>
      </w:pPr>
      <w:rPr>
        <w:rFonts w:ascii="Symbol" w:hAnsi="Symbol" w:hint="default"/>
      </w:rPr>
    </w:lvl>
    <w:lvl w:ilvl="1" w:tplc="BCEAEB3A">
      <w:start w:val="1"/>
      <w:numFmt w:val="bullet"/>
      <w:lvlText w:val="o"/>
      <w:lvlJc w:val="left"/>
      <w:pPr>
        <w:ind w:left="1440" w:hanging="360"/>
      </w:pPr>
      <w:rPr>
        <w:rFonts w:ascii="Courier New" w:hAnsi="Courier New" w:hint="default"/>
      </w:rPr>
    </w:lvl>
    <w:lvl w:ilvl="2" w:tplc="C0841CC2">
      <w:start w:val="1"/>
      <w:numFmt w:val="bullet"/>
      <w:lvlText w:val=""/>
      <w:lvlJc w:val="left"/>
      <w:pPr>
        <w:ind w:left="2160" w:hanging="360"/>
      </w:pPr>
      <w:rPr>
        <w:rFonts w:ascii="Wingdings" w:hAnsi="Wingdings" w:hint="default"/>
      </w:rPr>
    </w:lvl>
    <w:lvl w:ilvl="3" w:tplc="92F66398">
      <w:start w:val="1"/>
      <w:numFmt w:val="bullet"/>
      <w:lvlText w:val=""/>
      <w:lvlJc w:val="left"/>
      <w:pPr>
        <w:ind w:left="2880" w:hanging="360"/>
      </w:pPr>
      <w:rPr>
        <w:rFonts w:ascii="Symbol" w:hAnsi="Symbol" w:hint="default"/>
      </w:rPr>
    </w:lvl>
    <w:lvl w:ilvl="4" w:tplc="2EF863A4">
      <w:start w:val="1"/>
      <w:numFmt w:val="bullet"/>
      <w:lvlText w:val="o"/>
      <w:lvlJc w:val="left"/>
      <w:pPr>
        <w:ind w:left="3600" w:hanging="360"/>
      </w:pPr>
      <w:rPr>
        <w:rFonts w:ascii="Courier New" w:hAnsi="Courier New" w:hint="default"/>
      </w:rPr>
    </w:lvl>
    <w:lvl w:ilvl="5" w:tplc="F648DA2E">
      <w:start w:val="1"/>
      <w:numFmt w:val="bullet"/>
      <w:lvlText w:val=""/>
      <w:lvlJc w:val="left"/>
      <w:pPr>
        <w:ind w:left="4320" w:hanging="360"/>
      </w:pPr>
      <w:rPr>
        <w:rFonts w:ascii="Wingdings" w:hAnsi="Wingdings" w:hint="default"/>
      </w:rPr>
    </w:lvl>
    <w:lvl w:ilvl="6" w:tplc="B7EC6C1C">
      <w:start w:val="1"/>
      <w:numFmt w:val="bullet"/>
      <w:lvlText w:val=""/>
      <w:lvlJc w:val="left"/>
      <w:pPr>
        <w:ind w:left="5040" w:hanging="360"/>
      </w:pPr>
      <w:rPr>
        <w:rFonts w:ascii="Symbol" w:hAnsi="Symbol" w:hint="default"/>
      </w:rPr>
    </w:lvl>
    <w:lvl w:ilvl="7" w:tplc="0D4EB9AC">
      <w:start w:val="1"/>
      <w:numFmt w:val="bullet"/>
      <w:lvlText w:val="o"/>
      <w:lvlJc w:val="left"/>
      <w:pPr>
        <w:ind w:left="5760" w:hanging="360"/>
      </w:pPr>
      <w:rPr>
        <w:rFonts w:ascii="Courier New" w:hAnsi="Courier New" w:hint="default"/>
      </w:rPr>
    </w:lvl>
    <w:lvl w:ilvl="8" w:tplc="873EEEDC">
      <w:start w:val="1"/>
      <w:numFmt w:val="bullet"/>
      <w:lvlText w:val=""/>
      <w:lvlJc w:val="left"/>
      <w:pPr>
        <w:ind w:left="6480" w:hanging="360"/>
      </w:pPr>
      <w:rPr>
        <w:rFonts w:ascii="Wingdings" w:hAnsi="Wingdings" w:hint="default"/>
      </w:rPr>
    </w:lvl>
  </w:abstractNum>
  <w:abstractNum w:abstractNumId="19" w15:restartNumberingAfterBreak="0">
    <w:nsid w:val="42EA3F26"/>
    <w:multiLevelType w:val="hybridMultilevel"/>
    <w:tmpl w:val="A916221C"/>
    <w:lvl w:ilvl="0" w:tplc="FAD20A42">
      <w:start w:val="1"/>
      <w:numFmt w:val="bullet"/>
      <w:lvlText w:val=""/>
      <w:lvlJc w:val="left"/>
      <w:pPr>
        <w:ind w:left="720" w:hanging="360"/>
      </w:pPr>
      <w:rPr>
        <w:rFonts w:ascii="Symbol" w:hAnsi="Symbol" w:hint="default"/>
      </w:rPr>
    </w:lvl>
    <w:lvl w:ilvl="1" w:tplc="E2FED160">
      <w:start w:val="1"/>
      <w:numFmt w:val="bullet"/>
      <w:lvlText w:val="o"/>
      <w:lvlJc w:val="left"/>
      <w:pPr>
        <w:ind w:left="1440" w:hanging="360"/>
      </w:pPr>
      <w:rPr>
        <w:rFonts w:ascii="Courier New" w:hAnsi="Courier New" w:hint="default"/>
      </w:rPr>
    </w:lvl>
    <w:lvl w:ilvl="2" w:tplc="F0768BA0">
      <w:start w:val="1"/>
      <w:numFmt w:val="bullet"/>
      <w:lvlText w:val=""/>
      <w:lvlJc w:val="left"/>
      <w:pPr>
        <w:ind w:left="2160" w:hanging="360"/>
      </w:pPr>
      <w:rPr>
        <w:rFonts w:ascii="Wingdings" w:hAnsi="Wingdings" w:hint="default"/>
      </w:rPr>
    </w:lvl>
    <w:lvl w:ilvl="3" w:tplc="DF5A3B32">
      <w:start w:val="1"/>
      <w:numFmt w:val="bullet"/>
      <w:lvlText w:val=""/>
      <w:lvlJc w:val="left"/>
      <w:pPr>
        <w:ind w:left="2880" w:hanging="360"/>
      </w:pPr>
      <w:rPr>
        <w:rFonts w:ascii="Symbol" w:hAnsi="Symbol" w:hint="default"/>
      </w:rPr>
    </w:lvl>
    <w:lvl w:ilvl="4" w:tplc="6E82DB2A">
      <w:start w:val="1"/>
      <w:numFmt w:val="bullet"/>
      <w:lvlText w:val="o"/>
      <w:lvlJc w:val="left"/>
      <w:pPr>
        <w:ind w:left="3600" w:hanging="360"/>
      </w:pPr>
      <w:rPr>
        <w:rFonts w:ascii="Courier New" w:hAnsi="Courier New" w:hint="default"/>
      </w:rPr>
    </w:lvl>
    <w:lvl w:ilvl="5" w:tplc="7AAC911E">
      <w:start w:val="1"/>
      <w:numFmt w:val="bullet"/>
      <w:lvlText w:val=""/>
      <w:lvlJc w:val="left"/>
      <w:pPr>
        <w:ind w:left="4320" w:hanging="360"/>
      </w:pPr>
      <w:rPr>
        <w:rFonts w:ascii="Wingdings" w:hAnsi="Wingdings" w:hint="default"/>
      </w:rPr>
    </w:lvl>
    <w:lvl w:ilvl="6" w:tplc="D6C4D2A6">
      <w:start w:val="1"/>
      <w:numFmt w:val="bullet"/>
      <w:lvlText w:val=""/>
      <w:lvlJc w:val="left"/>
      <w:pPr>
        <w:ind w:left="5040" w:hanging="360"/>
      </w:pPr>
      <w:rPr>
        <w:rFonts w:ascii="Symbol" w:hAnsi="Symbol" w:hint="default"/>
      </w:rPr>
    </w:lvl>
    <w:lvl w:ilvl="7" w:tplc="A53A3F12">
      <w:start w:val="1"/>
      <w:numFmt w:val="bullet"/>
      <w:lvlText w:val="o"/>
      <w:lvlJc w:val="left"/>
      <w:pPr>
        <w:ind w:left="5760" w:hanging="360"/>
      </w:pPr>
      <w:rPr>
        <w:rFonts w:ascii="Courier New" w:hAnsi="Courier New" w:hint="default"/>
      </w:rPr>
    </w:lvl>
    <w:lvl w:ilvl="8" w:tplc="F266F1D4">
      <w:start w:val="1"/>
      <w:numFmt w:val="bullet"/>
      <w:lvlText w:val=""/>
      <w:lvlJc w:val="left"/>
      <w:pPr>
        <w:ind w:left="6480" w:hanging="360"/>
      </w:pPr>
      <w:rPr>
        <w:rFonts w:ascii="Wingdings" w:hAnsi="Wingdings" w:hint="default"/>
      </w:rPr>
    </w:lvl>
  </w:abstractNum>
  <w:abstractNum w:abstractNumId="20" w15:restartNumberingAfterBreak="0">
    <w:nsid w:val="464B0185"/>
    <w:multiLevelType w:val="hybridMultilevel"/>
    <w:tmpl w:val="0136B3B8"/>
    <w:lvl w:ilvl="0" w:tplc="A05EC298">
      <w:start w:val="1"/>
      <w:numFmt w:val="bullet"/>
      <w:lvlText w:val="-"/>
      <w:lvlJc w:val="left"/>
      <w:pPr>
        <w:ind w:left="720" w:hanging="360"/>
      </w:pPr>
      <w:rPr>
        <w:rFonts w:ascii="VNI-Zap" w:hAnsi="VNI-Zap"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5D131D"/>
    <w:multiLevelType w:val="hybridMultilevel"/>
    <w:tmpl w:val="E9AAE77E"/>
    <w:lvl w:ilvl="0" w:tplc="60FAEFE4">
      <w:start w:val="1"/>
      <w:numFmt w:val="bullet"/>
      <w:lvlText w:val=""/>
      <w:lvlJc w:val="left"/>
      <w:pPr>
        <w:ind w:left="720" w:hanging="360"/>
      </w:pPr>
      <w:rPr>
        <w:rFonts w:ascii="Symbol" w:hAnsi="Symbol" w:hint="default"/>
      </w:rPr>
    </w:lvl>
    <w:lvl w:ilvl="1" w:tplc="959891F0">
      <w:start w:val="1"/>
      <w:numFmt w:val="bullet"/>
      <w:lvlText w:val="o"/>
      <w:lvlJc w:val="left"/>
      <w:pPr>
        <w:ind w:left="1440" w:hanging="360"/>
      </w:pPr>
      <w:rPr>
        <w:rFonts w:ascii="Courier New" w:hAnsi="Courier New" w:hint="default"/>
      </w:rPr>
    </w:lvl>
    <w:lvl w:ilvl="2" w:tplc="24AAF868">
      <w:start w:val="1"/>
      <w:numFmt w:val="bullet"/>
      <w:lvlText w:val=""/>
      <w:lvlJc w:val="left"/>
      <w:pPr>
        <w:ind w:left="2160" w:hanging="360"/>
      </w:pPr>
      <w:rPr>
        <w:rFonts w:ascii="Wingdings" w:hAnsi="Wingdings" w:hint="default"/>
      </w:rPr>
    </w:lvl>
    <w:lvl w:ilvl="3" w:tplc="49F0ED8C">
      <w:start w:val="1"/>
      <w:numFmt w:val="bullet"/>
      <w:lvlText w:val=""/>
      <w:lvlJc w:val="left"/>
      <w:pPr>
        <w:ind w:left="2880" w:hanging="360"/>
      </w:pPr>
      <w:rPr>
        <w:rFonts w:ascii="Symbol" w:hAnsi="Symbol" w:hint="default"/>
      </w:rPr>
    </w:lvl>
    <w:lvl w:ilvl="4" w:tplc="CE84309C">
      <w:start w:val="1"/>
      <w:numFmt w:val="bullet"/>
      <w:lvlText w:val="o"/>
      <w:lvlJc w:val="left"/>
      <w:pPr>
        <w:ind w:left="3600" w:hanging="360"/>
      </w:pPr>
      <w:rPr>
        <w:rFonts w:ascii="Courier New" w:hAnsi="Courier New" w:hint="default"/>
      </w:rPr>
    </w:lvl>
    <w:lvl w:ilvl="5" w:tplc="28C6B552">
      <w:start w:val="1"/>
      <w:numFmt w:val="bullet"/>
      <w:lvlText w:val=""/>
      <w:lvlJc w:val="left"/>
      <w:pPr>
        <w:ind w:left="4320" w:hanging="360"/>
      </w:pPr>
      <w:rPr>
        <w:rFonts w:ascii="Wingdings" w:hAnsi="Wingdings" w:hint="default"/>
      </w:rPr>
    </w:lvl>
    <w:lvl w:ilvl="6" w:tplc="8E90BC5E">
      <w:start w:val="1"/>
      <w:numFmt w:val="bullet"/>
      <w:lvlText w:val=""/>
      <w:lvlJc w:val="left"/>
      <w:pPr>
        <w:ind w:left="5040" w:hanging="360"/>
      </w:pPr>
      <w:rPr>
        <w:rFonts w:ascii="Symbol" w:hAnsi="Symbol" w:hint="default"/>
      </w:rPr>
    </w:lvl>
    <w:lvl w:ilvl="7" w:tplc="EAA09590">
      <w:start w:val="1"/>
      <w:numFmt w:val="bullet"/>
      <w:lvlText w:val="o"/>
      <w:lvlJc w:val="left"/>
      <w:pPr>
        <w:ind w:left="5760" w:hanging="360"/>
      </w:pPr>
      <w:rPr>
        <w:rFonts w:ascii="Courier New" w:hAnsi="Courier New" w:hint="default"/>
      </w:rPr>
    </w:lvl>
    <w:lvl w:ilvl="8" w:tplc="1A1AC990">
      <w:start w:val="1"/>
      <w:numFmt w:val="bullet"/>
      <w:lvlText w:val=""/>
      <w:lvlJc w:val="left"/>
      <w:pPr>
        <w:ind w:left="6480" w:hanging="360"/>
      </w:pPr>
      <w:rPr>
        <w:rFonts w:ascii="Wingdings" w:hAnsi="Wingdings" w:hint="default"/>
      </w:rPr>
    </w:lvl>
  </w:abstractNum>
  <w:abstractNum w:abstractNumId="22" w15:restartNumberingAfterBreak="0">
    <w:nsid w:val="495051FC"/>
    <w:multiLevelType w:val="hybridMultilevel"/>
    <w:tmpl w:val="DA325070"/>
    <w:lvl w:ilvl="0" w:tplc="4F1EC8FE">
      <w:start w:val="1"/>
      <w:numFmt w:val="bullet"/>
      <w:lvlText w:val=""/>
      <w:lvlJc w:val="left"/>
      <w:pPr>
        <w:ind w:left="720" w:hanging="360"/>
      </w:pPr>
      <w:rPr>
        <w:rFonts w:ascii="Symbol" w:hAnsi="Symbol" w:hint="default"/>
      </w:rPr>
    </w:lvl>
    <w:lvl w:ilvl="1" w:tplc="41A6E3F0">
      <w:start w:val="1"/>
      <w:numFmt w:val="bullet"/>
      <w:lvlText w:val="o"/>
      <w:lvlJc w:val="left"/>
      <w:pPr>
        <w:ind w:left="1440" w:hanging="360"/>
      </w:pPr>
      <w:rPr>
        <w:rFonts w:ascii="Courier New" w:hAnsi="Courier New" w:hint="default"/>
      </w:rPr>
    </w:lvl>
    <w:lvl w:ilvl="2" w:tplc="0EB208FA">
      <w:start w:val="1"/>
      <w:numFmt w:val="bullet"/>
      <w:lvlText w:val=""/>
      <w:lvlJc w:val="left"/>
      <w:pPr>
        <w:ind w:left="2160" w:hanging="360"/>
      </w:pPr>
      <w:rPr>
        <w:rFonts w:ascii="Wingdings" w:hAnsi="Wingdings" w:hint="default"/>
      </w:rPr>
    </w:lvl>
    <w:lvl w:ilvl="3" w:tplc="A3AA4DBA">
      <w:start w:val="1"/>
      <w:numFmt w:val="bullet"/>
      <w:lvlText w:val=""/>
      <w:lvlJc w:val="left"/>
      <w:pPr>
        <w:ind w:left="2880" w:hanging="360"/>
      </w:pPr>
      <w:rPr>
        <w:rFonts w:ascii="Symbol" w:hAnsi="Symbol" w:hint="default"/>
      </w:rPr>
    </w:lvl>
    <w:lvl w:ilvl="4" w:tplc="32C64ECC">
      <w:start w:val="1"/>
      <w:numFmt w:val="bullet"/>
      <w:lvlText w:val="o"/>
      <w:lvlJc w:val="left"/>
      <w:pPr>
        <w:ind w:left="3600" w:hanging="360"/>
      </w:pPr>
      <w:rPr>
        <w:rFonts w:ascii="Courier New" w:hAnsi="Courier New" w:hint="default"/>
      </w:rPr>
    </w:lvl>
    <w:lvl w:ilvl="5" w:tplc="7750CE3E">
      <w:start w:val="1"/>
      <w:numFmt w:val="bullet"/>
      <w:lvlText w:val=""/>
      <w:lvlJc w:val="left"/>
      <w:pPr>
        <w:ind w:left="4320" w:hanging="360"/>
      </w:pPr>
      <w:rPr>
        <w:rFonts w:ascii="Wingdings" w:hAnsi="Wingdings" w:hint="default"/>
      </w:rPr>
    </w:lvl>
    <w:lvl w:ilvl="6" w:tplc="AB00AF30">
      <w:start w:val="1"/>
      <w:numFmt w:val="bullet"/>
      <w:lvlText w:val=""/>
      <w:lvlJc w:val="left"/>
      <w:pPr>
        <w:ind w:left="5040" w:hanging="360"/>
      </w:pPr>
      <w:rPr>
        <w:rFonts w:ascii="Symbol" w:hAnsi="Symbol" w:hint="default"/>
      </w:rPr>
    </w:lvl>
    <w:lvl w:ilvl="7" w:tplc="57827802">
      <w:start w:val="1"/>
      <w:numFmt w:val="bullet"/>
      <w:lvlText w:val="o"/>
      <w:lvlJc w:val="left"/>
      <w:pPr>
        <w:ind w:left="5760" w:hanging="360"/>
      </w:pPr>
      <w:rPr>
        <w:rFonts w:ascii="Courier New" w:hAnsi="Courier New" w:hint="default"/>
      </w:rPr>
    </w:lvl>
    <w:lvl w:ilvl="8" w:tplc="8710116A">
      <w:start w:val="1"/>
      <w:numFmt w:val="bullet"/>
      <w:lvlText w:val=""/>
      <w:lvlJc w:val="left"/>
      <w:pPr>
        <w:ind w:left="6480" w:hanging="360"/>
      </w:pPr>
      <w:rPr>
        <w:rFonts w:ascii="Wingdings" w:hAnsi="Wingdings" w:hint="default"/>
      </w:rPr>
    </w:lvl>
  </w:abstractNum>
  <w:abstractNum w:abstractNumId="23" w15:restartNumberingAfterBreak="0">
    <w:nsid w:val="4AB65FC4"/>
    <w:multiLevelType w:val="hybridMultilevel"/>
    <w:tmpl w:val="4C863D8E"/>
    <w:lvl w:ilvl="0" w:tplc="A05EC298">
      <w:start w:val="1"/>
      <w:numFmt w:val="bullet"/>
      <w:lvlText w:val="-"/>
      <w:lvlJc w:val="left"/>
      <w:pPr>
        <w:ind w:left="720" w:hanging="360"/>
      </w:pPr>
      <w:rPr>
        <w:rFonts w:ascii="VNI-Zap" w:hAnsi="VNI-Zap" w:hint="default"/>
      </w:rPr>
    </w:lvl>
    <w:lvl w:ilvl="1" w:tplc="A05EC298">
      <w:start w:val="1"/>
      <w:numFmt w:val="bullet"/>
      <w:lvlText w:val="-"/>
      <w:lvlJc w:val="left"/>
      <w:pPr>
        <w:ind w:left="1440" w:hanging="360"/>
      </w:pPr>
      <w:rPr>
        <w:rFonts w:ascii="VNI-Zap" w:hAnsi="VNI-Zap"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F87039"/>
    <w:multiLevelType w:val="hybridMultilevel"/>
    <w:tmpl w:val="22E8AAE8"/>
    <w:lvl w:ilvl="0" w:tplc="8C0AE40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0743433"/>
    <w:multiLevelType w:val="hybridMultilevel"/>
    <w:tmpl w:val="7F4E5134"/>
    <w:lvl w:ilvl="0" w:tplc="A9106D8A">
      <w:start w:val="1"/>
      <w:numFmt w:val="bullet"/>
      <w:lvlText w:val=""/>
      <w:lvlJc w:val="left"/>
      <w:pPr>
        <w:ind w:left="720" w:hanging="360"/>
      </w:pPr>
      <w:rPr>
        <w:rFonts w:ascii="Symbol" w:hAnsi="Symbol" w:hint="default"/>
      </w:rPr>
    </w:lvl>
    <w:lvl w:ilvl="1" w:tplc="D6E230BC">
      <w:start w:val="1"/>
      <w:numFmt w:val="bullet"/>
      <w:lvlText w:val="o"/>
      <w:lvlJc w:val="left"/>
      <w:pPr>
        <w:ind w:left="1440" w:hanging="360"/>
      </w:pPr>
      <w:rPr>
        <w:rFonts w:ascii="Courier New" w:hAnsi="Courier New" w:hint="default"/>
      </w:rPr>
    </w:lvl>
    <w:lvl w:ilvl="2" w:tplc="0756CB06">
      <w:start w:val="1"/>
      <w:numFmt w:val="bullet"/>
      <w:lvlText w:val=""/>
      <w:lvlJc w:val="left"/>
      <w:pPr>
        <w:ind w:left="2160" w:hanging="360"/>
      </w:pPr>
      <w:rPr>
        <w:rFonts w:ascii="Wingdings" w:hAnsi="Wingdings" w:hint="default"/>
      </w:rPr>
    </w:lvl>
    <w:lvl w:ilvl="3" w:tplc="2034DD2C">
      <w:start w:val="1"/>
      <w:numFmt w:val="bullet"/>
      <w:lvlText w:val=""/>
      <w:lvlJc w:val="left"/>
      <w:pPr>
        <w:ind w:left="2880" w:hanging="360"/>
      </w:pPr>
      <w:rPr>
        <w:rFonts w:ascii="Symbol" w:hAnsi="Symbol" w:hint="default"/>
      </w:rPr>
    </w:lvl>
    <w:lvl w:ilvl="4" w:tplc="9F82C6F2">
      <w:start w:val="1"/>
      <w:numFmt w:val="bullet"/>
      <w:lvlText w:val="o"/>
      <w:lvlJc w:val="left"/>
      <w:pPr>
        <w:ind w:left="3600" w:hanging="360"/>
      </w:pPr>
      <w:rPr>
        <w:rFonts w:ascii="Courier New" w:hAnsi="Courier New" w:hint="default"/>
      </w:rPr>
    </w:lvl>
    <w:lvl w:ilvl="5" w:tplc="D548C17C">
      <w:start w:val="1"/>
      <w:numFmt w:val="bullet"/>
      <w:lvlText w:val=""/>
      <w:lvlJc w:val="left"/>
      <w:pPr>
        <w:ind w:left="4320" w:hanging="360"/>
      </w:pPr>
      <w:rPr>
        <w:rFonts w:ascii="Wingdings" w:hAnsi="Wingdings" w:hint="default"/>
      </w:rPr>
    </w:lvl>
    <w:lvl w:ilvl="6" w:tplc="25BAA4D6">
      <w:start w:val="1"/>
      <w:numFmt w:val="bullet"/>
      <w:lvlText w:val=""/>
      <w:lvlJc w:val="left"/>
      <w:pPr>
        <w:ind w:left="5040" w:hanging="360"/>
      </w:pPr>
      <w:rPr>
        <w:rFonts w:ascii="Symbol" w:hAnsi="Symbol" w:hint="default"/>
      </w:rPr>
    </w:lvl>
    <w:lvl w:ilvl="7" w:tplc="50008D96">
      <w:start w:val="1"/>
      <w:numFmt w:val="bullet"/>
      <w:lvlText w:val="o"/>
      <w:lvlJc w:val="left"/>
      <w:pPr>
        <w:ind w:left="5760" w:hanging="360"/>
      </w:pPr>
      <w:rPr>
        <w:rFonts w:ascii="Courier New" w:hAnsi="Courier New" w:hint="default"/>
      </w:rPr>
    </w:lvl>
    <w:lvl w:ilvl="8" w:tplc="5F12ADD8">
      <w:start w:val="1"/>
      <w:numFmt w:val="bullet"/>
      <w:lvlText w:val=""/>
      <w:lvlJc w:val="left"/>
      <w:pPr>
        <w:ind w:left="6480" w:hanging="360"/>
      </w:pPr>
      <w:rPr>
        <w:rFonts w:ascii="Wingdings" w:hAnsi="Wingdings" w:hint="default"/>
      </w:rPr>
    </w:lvl>
  </w:abstractNum>
  <w:abstractNum w:abstractNumId="26" w15:restartNumberingAfterBreak="0">
    <w:nsid w:val="5A1C3CDC"/>
    <w:multiLevelType w:val="hybridMultilevel"/>
    <w:tmpl w:val="9F54EB9C"/>
    <w:lvl w:ilvl="0" w:tplc="08540080">
      <w:numFmt w:val="bullet"/>
      <w:lvlText w:val="-"/>
      <w:lvlJc w:val="left"/>
      <w:pPr>
        <w:ind w:left="405" w:hanging="360"/>
      </w:pPr>
      <w:rPr>
        <w:rFonts w:ascii="Times New Roman" w:eastAsia="Calibri"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15:restartNumberingAfterBreak="0">
    <w:nsid w:val="5CE63781"/>
    <w:multiLevelType w:val="hybridMultilevel"/>
    <w:tmpl w:val="0BD077BA"/>
    <w:lvl w:ilvl="0" w:tplc="91366F8A">
      <w:start w:val="1"/>
      <w:numFmt w:val="bullet"/>
      <w:lvlText w:val=""/>
      <w:lvlJc w:val="left"/>
      <w:pPr>
        <w:ind w:left="720" w:hanging="360"/>
      </w:pPr>
      <w:rPr>
        <w:rFonts w:ascii="Symbol" w:hAnsi="Symbol" w:hint="default"/>
      </w:rPr>
    </w:lvl>
    <w:lvl w:ilvl="1" w:tplc="6A1063D6">
      <w:start w:val="1"/>
      <w:numFmt w:val="bullet"/>
      <w:lvlText w:val="o"/>
      <w:lvlJc w:val="left"/>
      <w:pPr>
        <w:ind w:left="1440" w:hanging="360"/>
      </w:pPr>
      <w:rPr>
        <w:rFonts w:ascii="Courier New" w:hAnsi="Courier New" w:hint="default"/>
      </w:rPr>
    </w:lvl>
    <w:lvl w:ilvl="2" w:tplc="6C0ED31E">
      <w:start w:val="1"/>
      <w:numFmt w:val="bullet"/>
      <w:lvlText w:val=""/>
      <w:lvlJc w:val="left"/>
      <w:pPr>
        <w:ind w:left="2160" w:hanging="360"/>
      </w:pPr>
      <w:rPr>
        <w:rFonts w:ascii="Wingdings" w:hAnsi="Wingdings" w:hint="default"/>
      </w:rPr>
    </w:lvl>
    <w:lvl w:ilvl="3" w:tplc="BE9015FA">
      <w:start w:val="1"/>
      <w:numFmt w:val="bullet"/>
      <w:lvlText w:val=""/>
      <w:lvlJc w:val="left"/>
      <w:pPr>
        <w:ind w:left="2880" w:hanging="360"/>
      </w:pPr>
      <w:rPr>
        <w:rFonts w:ascii="Symbol" w:hAnsi="Symbol" w:hint="default"/>
      </w:rPr>
    </w:lvl>
    <w:lvl w:ilvl="4" w:tplc="6256D15C">
      <w:start w:val="1"/>
      <w:numFmt w:val="bullet"/>
      <w:lvlText w:val="o"/>
      <w:lvlJc w:val="left"/>
      <w:pPr>
        <w:ind w:left="3600" w:hanging="360"/>
      </w:pPr>
      <w:rPr>
        <w:rFonts w:ascii="Courier New" w:hAnsi="Courier New" w:hint="default"/>
      </w:rPr>
    </w:lvl>
    <w:lvl w:ilvl="5" w:tplc="3C10A540">
      <w:start w:val="1"/>
      <w:numFmt w:val="bullet"/>
      <w:lvlText w:val=""/>
      <w:lvlJc w:val="left"/>
      <w:pPr>
        <w:ind w:left="4320" w:hanging="360"/>
      </w:pPr>
      <w:rPr>
        <w:rFonts w:ascii="Wingdings" w:hAnsi="Wingdings" w:hint="default"/>
      </w:rPr>
    </w:lvl>
    <w:lvl w:ilvl="6" w:tplc="F7DC5E64">
      <w:start w:val="1"/>
      <w:numFmt w:val="bullet"/>
      <w:lvlText w:val=""/>
      <w:lvlJc w:val="left"/>
      <w:pPr>
        <w:ind w:left="5040" w:hanging="360"/>
      </w:pPr>
      <w:rPr>
        <w:rFonts w:ascii="Symbol" w:hAnsi="Symbol" w:hint="default"/>
      </w:rPr>
    </w:lvl>
    <w:lvl w:ilvl="7" w:tplc="8252F6BA">
      <w:start w:val="1"/>
      <w:numFmt w:val="bullet"/>
      <w:lvlText w:val="o"/>
      <w:lvlJc w:val="left"/>
      <w:pPr>
        <w:ind w:left="5760" w:hanging="360"/>
      </w:pPr>
      <w:rPr>
        <w:rFonts w:ascii="Courier New" w:hAnsi="Courier New" w:hint="default"/>
      </w:rPr>
    </w:lvl>
    <w:lvl w:ilvl="8" w:tplc="F6A6D1AE">
      <w:start w:val="1"/>
      <w:numFmt w:val="bullet"/>
      <w:lvlText w:val=""/>
      <w:lvlJc w:val="left"/>
      <w:pPr>
        <w:ind w:left="6480" w:hanging="360"/>
      </w:pPr>
      <w:rPr>
        <w:rFonts w:ascii="Wingdings" w:hAnsi="Wingdings" w:hint="default"/>
      </w:rPr>
    </w:lvl>
  </w:abstractNum>
  <w:abstractNum w:abstractNumId="28" w15:restartNumberingAfterBreak="0">
    <w:nsid w:val="5D2E6816"/>
    <w:multiLevelType w:val="hybridMultilevel"/>
    <w:tmpl w:val="B99AC942"/>
    <w:lvl w:ilvl="0" w:tplc="A608318E">
      <w:start w:val="1"/>
      <w:numFmt w:val="bullet"/>
      <w:lvlText w:val=""/>
      <w:lvlJc w:val="left"/>
      <w:pPr>
        <w:ind w:left="720" w:hanging="360"/>
      </w:pPr>
      <w:rPr>
        <w:rFonts w:ascii="Symbol" w:hAnsi="Symbol" w:hint="default"/>
      </w:rPr>
    </w:lvl>
    <w:lvl w:ilvl="1" w:tplc="8ECE00B4">
      <w:start w:val="1"/>
      <w:numFmt w:val="bullet"/>
      <w:lvlText w:val="o"/>
      <w:lvlJc w:val="left"/>
      <w:pPr>
        <w:ind w:left="1440" w:hanging="360"/>
      </w:pPr>
      <w:rPr>
        <w:rFonts w:ascii="Courier New" w:hAnsi="Courier New" w:hint="default"/>
      </w:rPr>
    </w:lvl>
    <w:lvl w:ilvl="2" w:tplc="4AC01928">
      <w:start w:val="1"/>
      <w:numFmt w:val="bullet"/>
      <w:lvlText w:val=""/>
      <w:lvlJc w:val="left"/>
      <w:pPr>
        <w:ind w:left="2160" w:hanging="360"/>
      </w:pPr>
      <w:rPr>
        <w:rFonts w:ascii="Wingdings" w:hAnsi="Wingdings" w:hint="default"/>
      </w:rPr>
    </w:lvl>
    <w:lvl w:ilvl="3" w:tplc="7BF60FAE">
      <w:start w:val="1"/>
      <w:numFmt w:val="bullet"/>
      <w:lvlText w:val=""/>
      <w:lvlJc w:val="left"/>
      <w:pPr>
        <w:ind w:left="2880" w:hanging="360"/>
      </w:pPr>
      <w:rPr>
        <w:rFonts w:ascii="Symbol" w:hAnsi="Symbol" w:hint="default"/>
      </w:rPr>
    </w:lvl>
    <w:lvl w:ilvl="4" w:tplc="C6FA1686">
      <w:start w:val="1"/>
      <w:numFmt w:val="bullet"/>
      <w:lvlText w:val="o"/>
      <w:lvlJc w:val="left"/>
      <w:pPr>
        <w:ind w:left="3600" w:hanging="360"/>
      </w:pPr>
      <w:rPr>
        <w:rFonts w:ascii="Courier New" w:hAnsi="Courier New" w:hint="default"/>
      </w:rPr>
    </w:lvl>
    <w:lvl w:ilvl="5" w:tplc="804C8480">
      <w:start w:val="1"/>
      <w:numFmt w:val="bullet"/>
      <w:lvlText w:val=""/>
      <w:lvlJc w:val="left"/>
      <w:pPr>
        <w:ind w:left="4320" w:hanging="360"/>
      </w:pPr>
      <w:rPr>
        <w:rFonts w:ascii="Wingdings" w:hAnsi="Wingdings" w:hint="default"/>
      </w:rPr>
    </w:lvl>
    <w:lvl w:ilvl="6" w:tplc="9EA0EF06">
      <w:start w:val="1"/>
      <w:numFmt w:val="bullet"/>
      <w:lvlText w:val=""/>
      <w:lvlJc w:val="left"/>
      <w:pPr>
        <w:ind w:left="5040" w:hanging="360"/>
      </w:pPr>
      <w:rPr>
        <w:rFonts w:ascii="Symbol" w:hAnsi="Symbol" w:hint="default"/>
      </w:rPr>
    </w:lvl>
    <w:lvl w:ilvl="7" w:tplc="8098D7EE">
      <w:start w:val="1"/>
      <w:numFmt w:val="bullet"/>
      <w:lvlText w:val="o"/>
      <w:lvlJc w:val="left"/>
      <w:pPr>
        <w:ind w:left="5760" w:hanging="360"/>
      </w:pPr>
      <w:rPr>
        <w:rFonts w:ascii="Courier New" w:hAnsi="Courier New" w:hint="default"/>
      </w:rPr>
    </w:lvl>
    <w:lvl w:ilvl="8" w:tplc="56A42BC2">
      <w:start w:val="1"/>
      <w:numFmt w:val="bullet"/>
      <w:lvlText w:val=""/>
      <w:lvlJc w:val="left"/>
      <w:pPr>
        <w:ind w:left="6480" w:hanging="360"/>
      </w:pPr>
      <w:rPr>
        <w:rFonts w:ascii="Wingdings" w:hAnsi="Wingdings" w:hint="default"/>
      </w:rPr>
    </w:lvl>
  </w:abstractNum>
  <w:abstractNum w:abstractNumId="29" w15:restartNumberingAfterBreak="0">
    <w:nsid w:val="5EF7797A"/>
    <w:multiLevelType w:val="hybridMultilevel"/>
    <w:tmpl w:val="39F85FEA"/>
    <w:lvl w:ilvl="0" w:tplc="FFFFFFFF">
      <w:start w:val="1"/>
      <w:numFmt w:val="bullet"/>
      <w:lvlText w:val="-"/>
      <w:lvlJc w:val="left"/>
      <w:pPr>
        <w:ind w:left="720" w:hanging="360"/>
      </w:pPr>
      <w:rPr>
        <w:rFonts w:ascii="VNI-Zap" w:hAnsi="VNI-Za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764687"/>
    <w:multiLevelType w:val="hybridMultilevel"/>
    <w:tmpl w:val="F3A8F6B0"/>
    <w:lvl w:ilvl="0" w:tplc="B594932E">
      <w:numFmt w:val="bullet"/>
      <w:lvlText w:val="-"/>
      <w:lvlJc w:val="left"/>
      <w:pPr>
        <w:ind w:left="372" w:hanging="360"/>
      </w:pPr>
      <w:rPr>
        <w:rFonts w:ascii="Times New Roman" w:eastAsia="Calibri" w:hAnsi="Times New Roman" w:cs="Times New Roman" w:hint="default"/>
      </w:rPr>
    </w:lvl>
    <w:lvl w:ilvl="1" w:tplc="04090003" w:tentative="1">
      <w:start w:val="1"/>
      <w:numFmt w:val="bullet"/>
      <w:lvlText w:val="o"/>
      <w:lvlJc w:val="left"/>
      <w:pPr>
        <w:ind w:left="1092" w:hanging="360"/>
      </w:pPr>
      <w:rPr>
        <w:rFonts w:ascii="Courier New" w:hAnsi="Courier New" w:cs="Courier New" w:hint="default"/>
      </w:rPr>
    </w:lvl>
    <w:lvl w:ilvl="2" w:tplc="04090005" w:tentative="1">
      <w:start w:val="1"/>
      <w:numFmt w:val="bullet"/>
      <w:lvlText w:val=""/>
      <w:lvlJc w:val="left"/>
      <w:pPr>
        <w:ind w:left="1812" w:hanging="360"/>
      </w:pPr>
      <w:rPr>
        <w:rFonts w:ascii="Wingdings" w:hAnsi="Wingdings" w:hint="default"/>
      </w:rPr>
    </w:lvl>
    <w:lvl w:ilvl="3" w:tplc="04090001" w:tentative="1">
      <w:start w:val="1"/>
      <w:numFmt w:val="bullet"/>
      <w:lvlText w:val=""/>
      <w:lvlJc w:val="left"/>
      <w:pPr>
        <w:ind w:left="2532" w:hanging="360"/>
      </w:pPr>
      <w:rPr>
        <w:rFonts w:ascii="Symbol" w:hAnsi="Symbol" w:hint="default"/>
      </w:rPr>
    </w:lvl>
    <w:lvl w:ilvl="4" w:tplc="04090003" w:tentative="1">
      <w:start w:val="1"/>
      <w:numFmt w:val="bullet"/>
      <w:lvlText w:val="o"/>
      <w:lvlJc w:val="left"/>
      <w:pPr>
        <w:ind w:left="3252" w:hanging="360"/>
      </w:pPr>
      <w:rPr>
        <w:rFonts w:ascii="Courier New" w:hAnsi="Courier New" w:cs="Courier New" w:hint="default"/>
      </w:rPr>
    </w:lvl>
    <w:lvl w:ilvl="5" w:tplc="04090005" w:tentative="1">
      <w:start w:val="1"/>
      <w:numFmt w:val="bullet"/>
      <w:lvlText w:val=""/>
      <w:lvlJc w:val="left"/>
      <w:pPr>
        <w:ind w:left="3972" w:hanging="360"/>
      </w:pPr>
      <w:rPr>
        <w:rFonts w:ascii="Wingdings" w:hAnsi="Wingdings" w:hint="default"/>
      </w:rPr>
    </w:lvl>
    <w:lvl w:ilvl="6" w:tplc="04090001" w:tentative="1">
      <w:start w:val="1"/>
      <w:numFmt w:val="bullet"/>
      <w:lvlText w:val=""/>
      <w:lvlJc w:val="left"/>
      <w:pPr>
        <w:ind w:left="4692" w:hanging="360"/>
      </w:pPr>
      <w:rPr>
        <w:rFonts w:ascii="Symbol" w:hAnsi="Symbol" w:hint="default"/>
      </w:rPr>
    </w:lvl>
    <w:lvl w:ilvl="7" w:tplc="04090003" w:tentative="1">
      <w:start w:val="1"/>
      <w:numFmt w:val="bullet"/>
      <w:lvlText w:val="o"/>
      <w:lvlJc w:val="left"/>
      <w:pPr>
        <w:ind w:left="5412" w:hanging="360"/>
      </w:pPr>
      <w:rPr>
        <w:rFonts w:ascii="Courier New" w:hAnsi="Courier New" w:cs="Courier New" w:hint="default"/>
      </w:rPr>
    </w:lvl>
    <w:lvl w:ilvl="8" w:tplc="04090005" w:tentative="1">
      <w:start w:val="1"/>
      <w:numFmt w:val="bullet"/>
      <w:lvlText w:val=""/>
      <w:lvlJc w:val="left"/>
      <w:pPr>
        <w:ind w:left="6132" w:hanging="360"/>
      </w:pPr>
      <w:rPr>
        <w:rFonts w:ascii="Wingdings" w:hAnsi="Wingdings" w:hint="default"/>
      </w:rPr>
    </w:lvl>
  </w:abstractNum>
  <w:abstractNum w:abstractNumId="31" w15:restartNumberingAfterBreak="0">
    <w:nsid w:val="63417A76"/>
    <w:multiLevelType w:val="hybridMultilevel"/>
    <w:tmpl w:val="AEA2F124"/>
    <w:lvl w:ilvl="0" w:tplc="A05EC298">
      <w:start w:val="1"/>
      <w:numFmt w:val="bullet"/>
      <w:lvlText w:val="-"/>
      <w:lvlJc w:val="left"/>
      <w:pPr>
        <w:ind w:left="720" w:hanging="360"/>
      </w:pPr>
      <w:rPr>
        <w:rFonts w:ascii="VNI-Zap" w:hAnsi="VNI-Zap" w:hint="default"/>
      </w:rPr>
    </w:lvl>
    <w:lvl w:ilvl="1" w:tplc="A05EC298">
      <w:start w:val="1"/>
      <w:numFmt w:val="bullet"/>
      <w:lvlText w:val="-"/>
      <w:lvlJc w:val="left"/>
      <w:pPr>
        <w:ind w:left="1440" w:hanging="360"/>
      </w:pPr>
      <w:rPr>
        <w:rFonts w:ascii="VNI-Zap" w:hAnsi="VNI-Zap"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822E97"/>
    <w:multiLevelType w:val="hybridMultilevel"/>
    <w:tmpl w:val="129652F0"/>
    <w:lvl w:ilvl="0" w:tplc="46662736">
      <w:start w:val="1"/>
      <w:numFmt w:val="bullet"/>
      <w:lvlText w:val=""/>
      <w:lvlJc w:val="left"/>
      <w:pPr>
        <w:ind w:left="720" w:hanging="360"/>
      </w:pPr>
      <w:rPr>
        <w:rFonts w:ascii="Symbol" w:hAnsi="Symbol" w:hint="default"/>
      </w:rPr>
    </w:lvl>
    <w:lvl w:ilvl="1" w:tplc="CF4419E6">
      <w:start w:val="1"/>
      <w:numFmt w:val="bullet"/>
      <w:lvlText w:val="o"/>
      <w:lvlJc w:val="left"/>
      <w:pPr>
        <w:ind w:left="1440" w:hanging="360"/>
      </w:pPr>
      <w:rPr>
        <w:rFonts w:ascii="Courier New" w:hAnsi="Courier New" w:hint="default"/>
      </w:rPr>
    </w:lvl>
    <w:lvl w:ilvl="2" w:tplc="CE8ECAAA">
      <w:start w:val="1"/>
      <w:numFmt w:val="bullet"/>
      <w:lvlText w:val=""/>
      <w:lvlJc w:val="left"/>
      <w:pPr>
        <w:ind w:left="2160" w:hanging="360"/>
      </w:pPr>
      <w:rPr>
        <w:rFonts w:ascii="Wingdings" w:hAnsi="Wingdings" w:hint="default"/>
      </w:rPr>
    </w:lvl>
    <w:lvl w:ilvl="3" w:tplc="5E3A6094">
      <w:start w:val="1"/>
      <w:numFmt w:val="bullet"/>
      <w:lvlText w:val=""/>
      <w:lvlJc w:val="left"/>
      <w:pPr>
        <w:ind w:left="2880" w:hanging="360"/>
      </w:pPr>
      <w:rPr>
        <w:rFonts w:ascii="Symbol" w:hAnsi="Symbol" w:hint="default"/>
      </w:rPr>
    </w:lvl>
    <w:lvl w:ilvl="4" w:tplc="7460039A">
      <w:start w:val="1"/>
      <w:numFmt w:val="bullet"/>
      <w:lvlText w:val="o"/>
      <w:lvlJc w:val="left"/>
      <w:pPr>
        <w:ind w:left="3600" w:hanging="360"/>
      </w:pPr>
      <w:rPr>
        <w:rFonts w:ascii="Courier New" w:hAnsi="Courier New" w:hint="default"/>
      </w:rPr>
    </w:lvl>
    <w:lvl w:ilvl="5" w:tplc="8CB47F2E">
      <w:start w:val="1"/>
      <w:numFmt w:val="bullet"/>
      <w:lvlText w:val=""/>
      <w:lvlJc w:val="left"/>
      <w:pPr>
        <w:ind w:left="4320" w:hanging="360"/>
      </w:pPr>
      <w:rPr>
        <w:rFonts w:ascii="Wingdings" w:hAnsi="Wingdings" w:hint="default"/>
      </w:rPr>
    </w:lvl>
    <w:lvl w:ilvl="6" w:tplc="95ECF2BC">
      <w:start w:val="1"/>
      <w:numFmt w:val="bullet"/>
      <w:lvlText w:val=""/>
      <w:lvlJc w:val="left"/>
      <w:pPr>
        <w:ind w:left="5040" w:hanging="360"/>
      </w:pPr>
      <w:rPr>
        <w:rFonts w:ascii="Symbol" w:hAnsi="Symbol" w:hint="default"/>
      </w:rPr>
    </w:lvl>
    <w:lvl w:ilvl="7" w:tplc="D80826E2">
      <w:start w:val="1"/>
      <w:numFmt w:val="bullet"/>
      <w:lvlText w:val="o"/>
      <w:lvlJc w:val="left"/>
      <w:pPr>
        <w:ind w:left="5760" w:hanging="360"/>
      </w:pPr>
      <w:rPr>
        <w:rFonts w:ascii="Courier New" w:hAnsi="Courier New" w:hint="default"/>
      </w:rPr>
    </w:lvl>
    <w:lvl w:ilvl="8" w:tplc="04E64A5A">
      <w:start w:val="1"/>
      <w:numFmt w:val="bullet"/>
      <w:lvlText w:val=""/>
      <w:lvlJc w:val="left"/>
      <w:pPr>
        <w:ind w:left="6480" w:hanging="360"/>
      </w:pPr>
      <w:rPr>
        <w:rFonts w:ascii="Wingdings" w:hAnsi="Wingdings" w:hint="default"/>
      </w:rPr>
    </w:lvl>
  </w:abstractNum>
  <w:abstractNum w:abstractNumId="33" w15:restartNumberingAfterBreak="0">
    <w:nsid w:val="69757C8C"/>
    <w:multiLevelType w:val="hybridMultilevel"/>
    <w:tmpl w:val="AFE0B556"/>
    <w:lvl w:ilvl="0" w:tplc="237A4054">
      <w:start w:val="1"/>
      <w:numFmt w:val="bullet"/>
      <w:lvlText w:val=""/>
      <w:lvlJc w:val="left"/>
      <w:pPr>
        <w:ind w:left="720" w:hanging="360"/>
      </w:pPr>
      <w:rPr>
        <w:rFonts w:ascii="Symbol" w:hAnsi="Symbol" w:hint="default"/>
      </w:rPr>
    </w:lvl>
    <w:lvl w:ilvl="1" w:tplc="2F2AC218">
      <w:start w:val="1"/>
      <w:numFmt w:val="bullet"/>
      <w:lvlText w:val="o"/>
      <w:lvlJc w:val="left"/>
      <w:pPr>
        <w:ind w:left="1440" w:hanging="360"/>
      </w:pPr>
      <w:rPr>
        <w:rFonts w:ascii="Courier New" w:hAnsi="Courier New" w:hint="default"/>
      </w:rPr>
    </w:lvl>
    <w:lvl w:ilvl="2" w:tplc="9DCC08CE">
      <w:start w:val="1"/>
      <w:numFmt w:val="bullet"/>
      <w:lvlText w:val=""/>
      <w:lvlJc w:val="left"/>
      <w:pPr>
        <w:ind w:left="2160" w:hanging="360"/>
      </w:pPr>
      <w:rPr>
        <w:rFonts w:ascii="Wingdings" w:hAnsi="Wingdings" w:hint="default"/>
      </w:rPr>
    </w:lvl>
    <w:lvl w:ilvl="3" w:tplc="16BA41B4">
      <w:start w:val="1"/>
      <w:numFmt w:val="bullet"/>
      <w:lvlText w:val=""/>
      <w:lvlJc w:val="left"/>
      <w:pPr>
        <w:ind w:left="2880" w:hanging="360"/>
      </w:pPr>
      <w:rPr>
        <w:rFonts w:ascii="Symbol" w:hAnsi="Symbol" w:hint="default"/>
      </w:rPr>
    </w:lvl>
    <w:lvl w:ilvl="4" w:tplc="EE609800">
      <w:start w:val="1"/>
      <w:numFmt w:val="bullet"/>
      <w:lvlText w:val="o"/>
      <w:lvlJc w:val="left"/>
      <w:pPr>
        <w:ind w:left="3600" w:hanging="360"/>
      </w:pPr>
      <w:rPr>
        <w:rFonts w:ascii="Courier New" w:hAnsi="Courier New" w:hint="default"/>
      </w:rPr>
    </w:lvl>
    <w:lvl w:ilvl="5" w:tplc="BBDEAD66">
      <w:start w:val="1"/>
      <w:numFmt w:val="bullet"/>
      <w:lvlText w:val=""/>
      <w:lvlJc w:val="left"/>
      <w:pPr>
        <w:ind w:left="4320" w:hanging="360"/>
      </w:pPr>
      <w:rPr>
        <w:rFonts w:ascii="Wingdings" w:hAnsi="Wingdings" w:hint="default"/>
      </w:rPr>
    </w:lvl>
    <w:lvl w:ilvl="6" w:tplc="BAA02C0A">
      <w:start w:val="1"/>
      <w:numFmt w:val="bullet"/>
      <w:lvlText w:val=""/>
      <w:lvlJc w:val="left"/>
      <w:pPr>
        <w:ind w:left="5040" w:hanging="360"/>
      </w:pPr>
      <w:rPr>
        <w:rFonts w:ascii="Symbol" w:hAnsi="Symbol" w:hint="default"/>
      </w:rPr>
    </w:lvl>
    <w:lvl w:ilvl="7" w:tplc="C7CA2EE6">
      <w:start w:val="1"/>
      <w:numFmt w:val="bullet"/>
      <w:lvlText w:val="o"/>
      <w:lvlJc w:val="left"/>
      <w:pPr>
        <w:ind w:left="5760" w:hanging="360"/>
      </w:pPr>
      <w:rPr>
        <w:rFonts w:ascii="Courier New" w:hAnsi="Courier New" w:hint="default"/>
      </w:rPr>
    </w:lvl>
    <w:lvl w:ilvl="8" w:tplc="B29C7CF0">
      <w:start w:val="1"/>
      <w:numFmt w:val="bullet"/>
      <w:lvlText w:val=""/>
      <w:lvlJc w:val="left"/>
      <w:pPr>
        <w:ind w:left="6480" w:hanging="360"/>
      </w:pPr>
      <w:rPr>
        <w:rFonts w:ascii="Wingdings" w:hAnsi="Wingdings" w:hint="default"/>
      </w:rPr>
    </w:lvl>
  </w:abstractNum>
  <w:abstractNum w:abstractNumId="34" w15:restartNumberingAfterBreak="0">
    <w:nsid w:val="6A370F77"/>
    <w:multiLevelType w:val="hybridMultilevel"/>
    <w:tmpl w:val="1B90C2E2"/>
    <w:lvl w:ilvl="0" w:tplc="CF7A0C6E">
      <w:start w:val="1"/>
      <w:numFmt w:val="bullet"/>
      <w:lvlText w:val=""/>
      <w:lvlJc w:val="left"/>
      <w:pPr>
        <w:ind w:left="720" w:hanging="360"/>
      </w:pPr>
      <w:rPr>
        <w:rFonts w:ascii="Symbol" w:hAnsi="Symbol" w:hint="default"/>
      </w:rPr>
    </w:lvl>
    <w:lvl w:ilvl="1" w:tplc="3DFC5F48">
      <w:start w:val="1"/>
      <w:numFmt w:val="bullet"/>
      <w:lvlText w:val="o"/>
      <w:lvlJc w:val="left"/>
      <w:pPr>
        <w:ind w:left="1440" w:hanging="360"/>
      </w:pPr>
      <w:rPr>
        <w:rFonts w:ascii="Courier New" w:hAnsi="Courier New" w:hint="default"/>
      </w:rPr>
    </w:lvl>
    <w:lvl w:ilvl="2" w:tplc="A91E8832">
      <w:start w:val="1"/>
      <w:numFmt w:val="bullet"/>
      <w:lvlText w:val=""/>
      <w:lvlJc w:val="left"/>
      <w:pPr>
        <w:ind w:left="2160" w:hanging="360"/>
      </w:pPr>
      <w:rPr>
        <w:rFonts w:ascii="Wingdings" w:hAnsi="Wingdings" w:hint="default"/>
      </w:rPr>
    </w:lvl>
    <w:lvl w:ilvl="3" w:tplc="7922A22C">
      <w:start w:val="1"/>
      <w:numFmt w:val="bullet"/>
      <w:lvlText w:val=""/>
      <w:lvlJc w:val="left"/>
      <w:pPr>
        <w:ind w:left="2880" w:hanging="360"/>
      </w:pPr>
      <w:rPr>
        <w:rFonts w:ascii="Symbol" w:hAnsi="Symbol" w:hint="default"/>
      </w:rPr>
    </w:lvl>
    <w:lvl w:ilvl="4" w:tplc="20F82A7C">
      <w:start w:val="1"/>
      <w:numFmt w:val="bullet"/>
      <w:lvlText w:val="o"/>
      <w:lvlJc w:val="left"/>
      <w:pPr>
        <w:ind w:left="3600" w:hanging="360"/>
      </w:pPr>
      <w:rPr>
        <w:rFonts w:ascii="Courier New" w:hAnsi="Courier New" w:hint="default"/>
      </w:rPr>
    </w:lvl>
    <w:lvl w:ilvl="5" w:tplc="6074DC0E">
      <w:start w:val="1"/>
      <w:numFmt w:val="bullet"/>
      <w:lvlText w:val=""/>
      <w:lvlJc w:val="left"/>
      <w:pPr>
        <w:ind w:left="4320" w:hanging="360"/>
      </w:pPr>
      <w:rPr>
        <w:rFonts w:ascii="Wingdings" w:hAnsi="Wingdings" w:hint="default"/>
      </w:rPr>
    </w:lvl>
    <w:lvl w:ilvl="6" w:tplc="B4584C30">
      <w:start w:val="1"/>
      <w:numFmt w:val="bullet"/>
      <w:lvlText w:val=""/>
      <w:lvlJc w:val="left"/>
      <w:pPr>
        <w:ind w:left="5040" w:hanging="360"/>
      </w:pPr>
      <w:rPr>
        <w:rFonts w:ascii="Symbol" w:hAnsi="Symbol" w:hint="default"/>
      </w:rPr>
    </w:lvl>
    <w:lvl w:ilvl="7" w:tplc="5FA6D9C0">
      <w:start w:val="1"/>
      <w:numFmt w:val="bullet"/>
      <w:lvlText w:val="o"/>
      <w:lvlJc w:val="left"/>
      <w:pPr>
        <w:ind w:left="5760" w:hanging="360"/>
      </w:pPr>
      <w:rPr>
        <w:rFonts w:ascii="Courier New" w:hAnsi="Courier New" w:hint="default"/>
      </w:rPr>
    </w:lvl>
    <w:lvl w:ilvl="8" w:tplc="21D4445A">
      <w:start w:val="1"/>
      <w:numFmt w:val="bullet"/>
      <w:lvlText w:val=""/>
      <w:lvlJc w:val="left"/>
      <w:pPr>
        <w:ind w:left="6480" w:hanging="360"/>
      </w:pPr>
      <w:rPr>
        <w:rFonts w:ascii="Wingdings" w:hAnsi="Wingdings" w:hint="default"/>
      </w:rPr>
    </w:lvl>
  </w:abstractNum>
  <w:abstractNum w:abstractNumId="35" w15:restartNumberingAfterBreak="0">
    <w:nsid w:val="6C682445"/>
    <w:multiLevelType w:val="hybridMultilevel"/>
    <w:tmpl w:val="242E6844"/>
    <w:lvl w:ilvl="0" w:tplc="FFFFFFFF">
      <w:start w:val="1"/>
      <w:numFmt w:val="bullet"/>
      <w:lvlText w:val="-"/>
      <w:lvlJc w:val="left"/>
      <w:pPr>
        <w:ind w:left="720" w:hanging="360"/>
      </w:pPr>
      <w:rPr>
        <w:rFonts w:ascii="VNI-Zap" w:hAnsi="VNI-Zap"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3B6B34"/>
    <w:multiLevelType w:val="hybridMultilevel"/>
    <w:tmpl w:val="E7265D52"/>
    <w:lvl w:ilvl="0" w:tplc="746A7064">
      <w:start w:val="1"/>
      <w:numFmt w:val="bullet"/>
      <w:lvlText w:val=""/>
      <w:lvlJc w:val="left"/>
      <w:pPr>
        <w:ind w:left="720" w:hanging="360"/>
      </w:pPr>
      <w:rPr>
        <w:rFonts w:ascii="Symbol" w:hAnsi="Symbol" w:hint="default"/>
      </w:rPr>
    </w:lvl>
    <w:lvl w:ilvl="1" w:tplc="29A04DF0">
      <w:start w:val="1"/>
      <w:numFmt w:val="bullet"/>
      <w:lvlText w:val="o"/>
      <w:lvlJc w:val="left"/>
      <w:pPr>
        <w:ind w:left="1440" w:hanging="360"/>
      </w:pPr>
      <w:rPr>
        <w:rFonts w:ascii="Courier New" w:hAnsi="Courier New" w:hint="default"/>
      </w:rPr>
    </w:lvl>
    <w:lvl w:ilvl="2" w:tplc="7A0A5C6A">
      <w:start w:val="1"/>
      <w:numFmt w:val="bullet"/>
      <w:lvlText w:val=""/>
      <w:lvlJc w:val="left"/>
      <w:pPr>
        <w:ind w:left="2160" w:hanging="360"/>
      </w:pPr>
      <w:rPr>
        <w:rFonts w:ascii="Wingdings" w:hAnsi="Wingdings" w:hint="default"/>
      </w:rPr>
    </w:lvl>
    <w:lvl w:ilvl="3" w:tplc="ADE47326">
      <w:start w:val="1"/>
      <w:numFmt w:val="bullet"/>
      <w:lvlText w:val=""/>
      <w:lvlJc w:val="left"/>
      <w:pPr>
        <w:ind w:left="2880" w:hanging="360"/>
      </w:pPr>
      <w:rPr>
        <w:rFonts w:ascii="Symbol" w:hAnsi="Symbol" w:hint="default"/>
      </w:rPr>
    </w:lvl>
    <w:lvl w:ilvl="4" w:tplc="1B90DAEA">
      <w:start w:val="1"/>
      <w:numFmt w:val="bullet"/>
      <w:lvlText w:val="o"/>
      <w:lvlJc w:val="left"/>
      <w:pPr>
        <w:ind w:left="3600" w:hanging="360"/>
      </w:pPr>
      <w:rPr>
        <w:rFonts w:ascii="Courier New" w:hAnsi="Courier New" w:hint="default"/>
      </w:rPr>
    </w:lvl>
    <w:lvl w:ilvl="5" w:tplc="C58E4A04">
      <w:start w:val="1"/>
      <w:numFmt w:val="bullet"/>
      <w:lvlText w:val=""/>
      <w:lvlJc w:val="left"/>
      <w:pPr>
        <w:ind w:left="4320" w:hanging="360"/>
      </w:pPr>
      <w:rPr>
        <w:rFonts w:ascii="Wingdings" w:hAnsi="Wingdings" w:hint="default"/>
      </w:rPr>
    </w:lvl>
    <w:lvl w:ilvl="6" w:tplc="0AE09AF6">
      <w:start w:val="1"/>
      <w:numFmt w:val="bullet"/>
      <w:lvlText w:val=""/>
      <w:lvlJc w:val="left"/>
      <w:pPr>
        <w:ind w:left="5040" w:hanging="360"/>
      </w:pPr>
      <w:rPr>
        <w:rFonts w:ascii="Symbol" w:hAnsi="Symbol" w:hint="default"/>
      </w:rPr>
    </w:lvl>
    <w:lvl w:ilvl="7" w:tplc="5790CA0A">
      <w:start w:val="1"/>
      <w:numFmt w:val="bullet"/>
      <w:lvlText w:val="o"/>
      <w:lvlJc w:val="left"/>
      <w:pPr>
        <w:ind w:left="5760" w:hanging="360"/>
      </w:pPr>
      <w:rPr>
        <w:rFonts w:ascii="Courier New" w:hAnsi="Courier New" w:hint="default"/>
      </w:rPr>
    </w:lvl>
    <w:lvl w:ilvl="8" w:tplc="74F8F31A">
      <w:start w:val="1"/>
      <w:numFmt w:val="bullet"/>
      <w:lvlText w:val=""/>
      <w:lvlJc w:val="left"/>
      <w:pPr>
        <w:ind w:left="6480" w:hanging="360"/>
      </w:pPr>
      <w:rPr>
        <w:rFonts w:ascii="Wingdings" w:hAnsi="Wingdings" w:hint="default"/>
      </w:rPr>
    </w:lvl>
  </w:abstractNum>
  <w:abstractNum w:abstractNumId="37" w15:restartNumberingAfterBreak="0">
    <w:nsid w:val="71FA4879"/>
    <w:multiLevelType w:val="hybridMultilevel"/>
    <w:tmpl w:val="FFFFFFFF"/>
    <w:lvl w:ilvl="0" w:tplc="3B98BF60">
      <w:start w:val="1"/>
      <w:numFmt w:val="bullet"/>
      <w:lvlText w:val=""/>
      <w:lvlJc w:val="left"/>
      <w:pPr>
        <w:ind w:left="720" w:hanging="360"/>
      </w:pPr>
      <w:rPr>
        <w:rFonts w:ascii="Symbol" w:hAnsi="Symbol" w:hint="default"/>
      </w:rPr>
    </w:lvl>
    <w:lvl w:ilvl="1" w:tplc="59EAEE12">
      <w:start w:val="1"/>
      <w:numFmt w:val="bullet"/>
      <w:lvlText w:val="o"/>
      <w:lvlJc w:val="left"/>
      <w:pPr>
        <w:ind w:left="1440" w:hanging="360"/>
      </w:pPr>
      <w:rPr>
        <w:rFonts w:ascii="Courier New" w:hAnsi="Courier New" w:hint="default"/>
      </w:rPr>
    </w:lvl>
    <w:lvl w:ilvl="2" w:tplc="B6F6AAFE">
      <w:start w:val="1"/>
      <w:numFmt w:val="bullet"/>
      <w:lvlText w:val=""/>
      <w:lvlJc w:val="left"/>
      <w:pPr>
        <w:ind w:left="2160" w:hanging="360"/>
      </w:pPr>
      <w:rPr>
        <w:rFonts w:ascii="Wingdings" w:hAnsi="Wingdings" w:hint="default"/>
      </w:rPr>
    </w:lvl>
    <w:lvl w:ilvl="3" w:tplc="55449682">
      <w:start w:val="1"/>
      <w:numFmt w:val="bullet"/>
      <w:lvlText w:val=""/>
      <w:lvlJc w:val="left"/>
      <w:pPr>
        <w:ind w:left="2880" w:hanging="360"/>
      </w:pPr>
      <w:rPr>
        <w:rFonts w:ascii="Symbol" w:hAnsi="Symbol" w:hint="default"/>
      </w:rPr>
    </w:lvl>
    <w:lvl w:ilvl="4" w:tplc="8D08CE5A">
      <w:start w:val="1"/>
      <w:numFmt w:val="bullet"/>
      <w:lvlText w:val="o"/>
      <w:lvlJc w:val="left"/>
      <w:pPr>
        <w:ind w:left="3600" w:hanging="360"/>
      </w:pPr>
      <w:rPr>
        <w:rFonts w:ascii="Courier New" w:hAnsi="Courier New" w:hint="default"/>
      </w:rPr>
    </w:lvl>
    <w:lvl w:ilvl="5" w:tplc="F460D20E">
      <w:start w:val="1"/>
      <w:numFmt w:val="bullet"/>
      <w:lvlText w:val=""/>
      <w:lvlJc w:val="left"/>
      <w:pPr>
        <w:ind w:left="4320" w:hanging="360"/>
      </w:pPr>
      <w:rPr>
        <w:rFonts w:ascii="Wingdings" w:hAnsi="Wingdings" w:hint="default"/>
      </w:rPr>
    </w:lvl>
    <w:lvl w:ilvl="6" w:tplc="06CAF2BC">
      <w:start w:val="1"/>
      <w:numFmt w:val="bullet"/>
      <w:lvlText w:val=""/>
      <w:lvlJc w:val="left"/>
      <w:pPr>
        <w:ind w:left="5040" w:hanging="360"/>
      </w:pPr>
      <w:rPr>
        <w:rFonts w:ascii="Symbol" w:hAnsi="Symbol" w:hint="default"/>
      </w:rPr>
    </w:lvl>
    <w:lvl w:ilvl="7" w:tplc="D0DC1090">
      <w:start w:val="1"/>
      <w:numFmt w:val="bullet"/>
      <w:lvlText w:val="o"/>
      <w:lvlJc w:val="left"/>
      <w:pPr>
        <w:ind w:left="5760" w:hanging="360"/>
      </w:pPr>
      <w:rPr>
        <w:rFonts w:ascii="Courier New" w:hAnsi="Courier New" w:hint="default"/>
      </w:rPr>
    </w:lvl>
    <w:lvl w:ilvl="8" w:tplc="E7903AA6">
      <w:start w:val="1"/>
      <w:numFmt w:val="bullet"/>
      <w:lvlText w:val=""/>
      <w:lvlJc w:val="left"/>
      <w:pPr>
        <w:ind w:left="6480" w:hanging="360"/>
      </w:pPr>
      <w:rPr>
        <w:rFonts w:ascii="Wingdings" w:hAnsi="Wingdings" w:hint="default"/>
      </w:rPr>
    </w:lvl>
  </w:abstractNum>
  <w:abstractNum w:abstractNumId="38" w15:restartNumberingAfterBreak="0">
    <w:nsid w:val="72C11FAD"/>
    <w:multiLevelType w:val="hybridMultilevel"/>
    <w:tmpl w:val="C4023534"/>
    <w:lvl w:ilvl="0" w:tplc="68F02808">
      <w:start w:val="1"/>
      <w:numFmt w:val="bullet"/>
      <w:lvlText w:val=""/>
      <w:lvlJc w:val="left"/>
      <w:pPr>
        <w:ind w:left="720" w:hanging="360"/>
      </w:pPr>
      <w:rPr>
        <w:rFonts w:ascii="Symbol" w:hAnsi="Symbol" w:hint="default"/>
      </w:rPr>
    </w:lvl>
    <w:lvl w:ilvl="1" w:tplc="480EAC20">
      <w:start w:val="1"/>
      <w:numFmt w:val="bullet"/>
      <w:lvlText w:val="o"/>
      <w:lvlJc w:val="left"/>
      <w:pPr>
        <w:ind w:left="1440" w:hanging="360"/>
      </w:pPr>
      <w:rPr>
        <w:rFonts w:ascii="Courier New" w:hAnsi="Courier New" w:hint="default"/>
      </w:rPr>
    </w:lvl>
    <w:lvl w:ilvl="2" w:tplc="C166DEFC">
      <w:start w:val="1"/>
      <w:numFmt w:val="bullet"/>
      <w:lvlText w:val=""/>
      <w:lvlJc w:val="left"/>
      <w:pPr>
        <w:ind w:left="2160" w:hanging="360"/>
      </w:pPr>
      <w:rPr>
        <w:rFonts w:ascii="Wingdings" w:hAnsi="Wingdings" w:hint="default"/>
      </w:rPr>
    </w:lvl>
    <w:lvl w:ilvl="3" w:tplc="28D248A8">
      <w:start w:val="1"/>
      <w:numFmt w:val="bullet"/>
      <w:lvlText w:val=""/>
      <w:lvlJc w:val="left"/>
      <w:pPr>
        <w:ind w:left="2880" w:hanging="360"/>
      </w:pPr>
      <w:rPr>
        <w:rFonts w:ascii="Symbol" w:hAnsi="Symbol" w:hint="default"/>
      </w:rPr>
    </w:lvl>
    <w:lvl w:ilvl="4" w:tplc="E5604CD4">
      <w:start w:val="1"/>
      <w:numFmt w:val="bullet"/>
      <w:lvlText w:val="o"/>
      <w:lvlJc w:val="left"/>
      <w:pPr>
        <w:ind w:left="3600" w:hanging="360"/>
      </w:pPr>
      <w:rPr>
        <w:rFonts w:ascii="Courier New" w:hAnsi="Courier New" w:hint="default"/>
      </w:rPr>
    </w:lvl>
    <w:lvl w:ilvl="5" w:tplc="D632F866">
      <w:start w:val="1"/>
      <w:numFmt w:val="bullet"/>
      <w:lvlText w:val=""/>
      <w:lvlJc w:val="left"/>
      <w:pPr>
        <w:ind w:left="4320" w:hanging="360"/>
      </w:pPr>
      <w:rPr>
        <w:rFonts w:ascii="Wingdings" w:hAnsi="Wingdings" w:hint="default"/>
      </w:rPr>
    </w:lvl>
    <w:lvl w:ilvl="6" w:tplc="167270B4">
      <w:start w:val="1"/>
      <w:numFmt w:val="bullet"/>
      <w:lvlText w:val=""/>
      <w:lvlJc w:val="left"/>
      <w:pPr>
        <w:ind w:left="5040" w:hanging="360"/>
      </w:pPr>
      <w:rPr>
        <w:rFonts w:ascii="Symbol" w:hAnsi="Symbol" w:hint="default"/>
      </w:rPr>
    </w:lvl>
    <w:lvl w:ilvl="7" w:tplc="0CBE5806">
      <w:start w:val="1"/>
      <w:numFmt w:val="bullet"/>
      <w:lvlText w:val="o"/>
      <w:lvlJc w:val="left"/>
      <w:pPr>
        <w:ind w:left="5760" w:hanging="360"/>
      </w:pPr>
      <w:rPr>
        <w:rFonts w:ascii="Courier New" w:hAnsi="Courier New" w:hint="default"/>
      </w:rPr>
    </w:lvl>
    <w:lvl w:ilvl="8" w:tplc="3DF2C5D0">
      <w:start w:val="1"/>
      <w:numFmt w:val="bullet"/>
      <w:lvlText w:val=""/>
      <w:lvlJc w:val="left"/>
      <w:pPr>
        <w:ind w:left="6480" w:hanging="360"/>
      </w:pPr>
      <w:rPr>
        <w:rFonts w:ascii="Wingdings" w:hAnsi="Wingdings" w:hint="default"/>
      </w:rPr>
    </w:lvl>
  </w:abstractNum>
  <w:abstractNum w:abstractNumId="39" w15:restartNumberingAfterBreak="0">
    <w:nsid w:val="7366503F"/>
    <w:multiLevelType w:val="hybridMultilevel"/>
    <w:tmpl w:val="A74A424A"/>
    <w:lvl w:ilvl="0" w:tplc="FFFFFFFF">
      <w:start w:val="1"/>
      <w:numFmt w:val="bullet"/>
      <w:lvlText w:val="-"/>
      <w:lvlJc w:val="left"/>
      <w:pPr>
        <w:ind w:left="720" w:hanging="360"/>
      </w:pPr>
      <w:rPr>
        <w:rFonts w:ascii="VNI-Zap" w:hAnsi="VNI-Zap"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5169ED"/>
    <w:multiLevelType w:val="hybridMultilevel"/>
    <w:tmpl w:val="F11A1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C52D14"/>
    <w:multiLevelType w:val="hybridMultilevel"/>
    <w:tmpl w:val="31AC240C"/>
    <w:lvl w:ilvl="0" w:tplc="A05EC298">
      <w:start w:val="1"/>
      <w:numFmt w:val="bullet"/>
      <w:lvlText w:val="-"/>
      <w:lvlJc w:val="left"/>
      <w:pPr>
        <w:ind w:left="720" w:hanging="360"/>
      </w:pPr>
      <w:rPr>
        <w:rFonts w:ascii="VNI-Zap" w:hAnsi="VNI-Zap" w:hint="default"/>
      </w:rPr>
    </w:lvl>
    <w:lvl w:ilvl="1" w:tplc="FFFFFFFF">
      <w:start w:val="1"/>
      <w:numFmt w:val="bullet"/>
      <w:lvlText w:val="-"/>
      <w:lvlJc w:val="left"/>
      <w:pPr>
        <w:ind w:left="1440" w:hanging="360"/>
      </w:pPr>
      <w:rPr>
        <w:rFonts w:ascii="VNI-Zap" w:hAnsi="VNI-Zap"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7"/>
  </w:num>
  <w:num w:numId="3">
    <w:abstractNumId w:val="22"/>
  </w:num>
  <w:num w:numId="4">
    <w:abstractNumId w:val="12"/>
  </w:num>
  <w:num w:numId="5">
    <w:abstractNumId w:val="28"/>
  </w:num>
  <w:num w:numId="6">
    <w:abstractNumId w:val="21"/>
  </w:num>
  <w:num w:numId="7">
    <w:abstractNumId w:val="32"/>
  </w:num>
  <w:num w:numId="8">
    <w:abstractNumId w:val="38"/>
  </w:num>
  <w:num w:numId="9">
    <w:abstractNumId w:val="15"/>
  </w:num>
  <w:num w:numId="10">
    <w:abstractNumId w:val="14"/>
  </w:num>
  <w:num w:numId="11">
    <w:abstractNumId w:val="16"/>
  </w:num>
  <w:num w:numId="12">
    <w:abstractNumId w:val="13"/>
  </w:num>
  <w:num w:numId="13">
    <w:abstractNumId w:val="37"/>
  </w:num>
  <w:num w:numId="14">
    <w:abstractNumId w:val="2"/>
  </w:num>
  <w:num w:numId="15">
    <w:abstractNumId w:val="18"/>
  </w:num>
  <w:num w:numId="16">
    <w:abstractNumId w:val="8"/>
  </w:num>
  <w:num w:numId="17">
    <w:abstractNumId w:val="19"/>
  </w:num>
  <w:num w:numId="18">
    <w:abstractNumId w:val="36"/>
  </w:num>
  <w:num w:numId="19">
    <w:abstractNumId w:val="33"/>
  </w:num>
  <w:num w:numId="20">
    <w:abstractNumId w:val="25"/>
  </w:num>
  <w:num w:numId="21">
    <w:abstractNumId w:val="40"/>
  </w:num>
  <w:num w:numId="22">
    <w:abstractNumId w:val="5"/>
  </w:num>
  <w:num w:numId="23">
    <w:abstractNumId w:val="26"/>
  </w:num>
  <w:num w:numId="24">
    <w:abstractNumId w:val="17"/>
  </w:num>
  <w:num w:numId="25">
    <w:abstractNumId w:val="24"/>
  </w:num>
  <w:num w:numId="26">
    <w:abstractNumId w:val="30"/>
  </w:num>
  <w:num w:numId="27">
    <w:abstractNumId w:val="6"/>
  </w:num>
  <w:num w:numId="28">
    <w:abstractNumId w:val="10"/>
  </w:num>
  <w:num w:numId="29">
    <w:abstractNumId w:val="11"/>
  </w:num>
  <w:num w:numId="30">
    <w:abstractNumId w:val="29"/>
  </w:num>
  <w:num w:numId="31">
    <w:abstractNumId w:val="4"/>
  </w:num>
  <w:num w:numId="32">
    <w:abstractNumId w:val="39"/>
  </w:num>
  <w:num w:numId="33">
    <w:abstractNumId w:val="7"/>
  </w:num>
  <w:num w:numId="34">
    <w:abstractNumId w:val="3"/>
  </w:num>
  <w:num w:numId="35">
    <w:abstractNumId w:val="0"/>
  </w:num>
  <w:num w:numId="36">
    <w:abstractNumId w:val="1"/>
  </w:num>
  <w:num w:numId="37">
    <w:abstractNumId w:val="35"/>
  </w:num>
  <w:num w:numId="38">
    <w:abstractNumId w:val="41"/>
  </w:num>
  <w:num w:numId="39">
    <w:abstractNumId w:val="23"/>
  </w:num>
  <w:num w:numId="40">
    <w:abstractNumId w:val="9"/>
  </w:num>
  <w:num w:numId="41">
    <w:abstractNumId w:val="20"/>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A14"/>
    <w:rsid w:val="00004683"/>
    <w:rsid w:val="00014D70"/>
    <w:rsid w:val="000206C6"/>
    <w:rsid w:val="00020A99"/>
    <w:rsid w:val="00042740"/>
    <w:rsid w:val="00046A9C"/>
    <w:rsid w:val="00056E3C"/>
    <w:rsid w:val="00072519"/>
    <w:rsid w:val="00090577"/>
    <w:rsid w:val="00091359"/>
    <w:rsid w:val="000B7FA4"/>
    <w:rsid w:val="000C5FC2"/>
    <w:rsid w:val="000D092D"/>
    <w:rsid w:val="000D1772"/>
    <w:rsid w:val="000D2FC1"/>
    <w:rsid w:val="000E35ED"/>
    <w:rsid w:val="000F09E3"/>
    <w:rsid w:val="000F2F02"/>
    <w:rsid w:val="001035CF"/>
    <w:rsid w:val="00107E5E"/>
    <w:rsid w:val="00112D4F"/>
    <w:rsid w:val="001160EC"/>
    <w:rsid w:val="001250BC"/>
    <w:rsid w:val="00127B5A"/>
    <w:rsid w:val="001322AA"/>
    <w:rsid w:val="00162D67"/>
    <w:rsid w:val="00181A24"/>
    <w:rsid w:val="00186E07"/>
    <w:rsid w:val="001A0BF5"/>
    <w:rsid w:val="001A2BD3"/>
    <w:rsid w:val="001A7CEA"/>
    <w:rsid w:val="001E37A1"/>
    <w:rsid w:val="001E4EEF"/>
    <w:rsid w:val="001F4CF4"/>
    <w:rsid w:val="00206100"/>
    <w:rsid w:val="002072D1"/>
    <w:rsid w:val="00212F58"/>
    <w:rsid w:val="00214114"/>
    <w:rsid w:val="00215FD6"/>
    <w:rsid w:val="00216CD4"/>
    <w:rsid w:val="0023280C"/>
    <w:rsid w:val="002444BC"/>
    <w:rsid w:val="00252829"/>
    <w:rsid w:val="002612E5"/>
    <w:rsid w:val="00262698"/>
    <w:rsid w:val="0028218E"/>
    <w:rsid w:val="002938DB"/>
    <w:rsid w:val="00295E85"/>
    <w:rsid w:val="00297352"/>
    <w:rsid w:val="002A1143"/>
    <w:rsid w:val="002A3C96"/>
    <w:rsid w:val="002A5D73"/>
    <w:rsid w:val="002B09CB"/>
    <w:rsid w:val="002C434B"/>
    <w:rsid w:val="002C6709"/>
    <w:rsid w:val="002D64B4"/>
    <w:rsid w:val="002D6AD9"/>
    <w:rsid w:val="002E0661"/>
    <w:rsid w:val="002E0F62"/>
    <w:rsid w:val="002E47BC"/>
    <w:rsid w:val="003022E7"/>
    <w:rsid w:val="003124B0"/>
    <w:rsid w:val="00322320"/>
    <w:rsid w:val="00325D44"/>
    <w:rsid w:val="0032614B"/>
    <w:rsid w:val="0033490A"/>
    <w:rsid w:val="00350CB3"/>
    <w:rsid w:val="00357548"/>
    <w:rsid w:val="003A3C07"/>
    <w:rsid w:val="003A6C37"/>
    <w:rsid w:val="003B1455"/>
    <w:rsid w:val="003C0844"/>
    <w:rsid w:val="003C5431"/>
    <w:rsid w:val="003D0712"/>
    <w:rsid w:val="003D3F0C"/>
    <w:rsid w:val="003F2A22"/>
    <w:rsid w:val="00405423"/>
    <w:rsid w:val="00415D76"/>
    <w:rsid w:val="004237F9"/>
    <w:rsid w:val="00431BBF"/>
    <w:rsid w:val="00432FA9"/>
    <w:rsid w:val="004352AF"/>
    <w:rsid w:val="00462B0B"/>
    <w:rsid w:val="00465BB6"/>
    <w:rsid w:val="004663BE"/>
    <w:rsid w:val="004735A4"/>
    <w:rsid w:val="00496B1F"/>
    <w:rsid w:val="004A2B8A"/>
    <w:rsid w:val="004B169F"/>
    <w:rsid w:val="004C489D"/>
    <w:rsid w:val="004E28CB"/>
    <w:rsid w:val="004E54A9"/>
    <w:rsid w:val="00517E46"/>
    <w:rsid w:val="005259C6"/>
    <w:rsid w:val="005268A4"/>
    <w:rsid w:val="00527A0D"/>
    <w:rsid w:val="00540240"/>
    <w:rsid w:val="005408E3"/>
    <w:rsid w:val="00552D0D"/>
    <w:rsid w:val="00553F75"/>
    <w:rsid w:val="005622B3"/>
    <w:rsid w:val="00575E9B"/>
    <w:rsid w:val="00576FE2"/>
    <w:rsid w:val="00577FCC"/>
    <w:rsid w:val="005A3353"/>
    <w:rsid w:val="005A7E48"/>
    <w:rsid w:val="005B4551"/>
    <w:rsid w:val="005D629F"/>
    <w:rsid w:val="005E1089"/>
    <w:rsid w:val="005E23F0"/>
    <w:rsid w:val="005F19FD"/>
    <w:rsid w:val="00626DA9"/>
    <w:rsid w:val="00640606"/>
    <w:rsid w:val="006637D2"/>
    <w:rsid w:val="006651A1"/>
    <w:rsid w:val="006664F1"/>
    <w:rsid w:val="006857F2"/>
    <w:rsid w:val="006B0032"/>
    <w:rsid w:val="006D30CB"/>
    <w:rsid w:val="006D6556"/>
    <w:rsid w:val="006E39DE"/>
    <w:rsid w:val="00720C9C"/>
    <w:rsid w:val="0072187C"/>
    <w:rsid w:val="0072241B"/>
    <w:rsid w:val="00722E1A"/>
    <w:rsid w:val="0073125A"/>
    <w:rsid w:val="00731FF6"/>
    <w:rsid w:val="00743A03"/>
    <w:rsid w:val="007452AF"/>
    <w:rsid w:val="007700B1"/>
    <w:rsid w:val="0078026A"/>
    <w:rsid w:val="00784008"/>
    <w:rsid w:val="00792875"/>
    <w:rsid w:val="00793309"/>
    <w:rsid w:val="0079347F"/>
    <w:rsid w:val="007A7A34"/>
    <w:rsid w:val="007B19C9"/>
    <w:rsid w:val="007C4A47"/>
    <w:rsid w:val="00837351"/>
    <w:rsid w:val="00861913"/>
    <w:rsid w:val="008643E3"/>
    <w:rsid w:val="00864C48"/>
    <w:rsid w:val="00867ADE"/>
    <w:rsid w:val="00874D30"/>
    <w:rsid w:val="0087549F"/>
    <w:rsid w:val="00876630"/>
    <w:rsid w:val="0087690B"/>
    <w:rsid w:val="00881D77"/>
    <w:rsid w:val="00884EF1"/>
    <w:rsid w:val="00895DBE"/>
    <w:rsid w:val="008B6CEA"/>
    <w:rsid w:val="008C3C50"/>
    <w:rsid w:val="008D4C41"/>
    <w:rsid w:val="008E2A14"/>
    <w:rsid w:val="008E2CE8"/>
    <w:rsid w:val="008F5461"/>
    <w:rsid w:val="00901218"/>
    <w:rsid w:val="0090278B"/>
    <w:rsid w:val="00911474"/>
    <w:rsid w:val="00917252"/>
    <w:rsid w:val="00920D53"/>
    <w:rsid w:val="00924597"/>
    <w:rsid w:val="00955F55"/>
    <w:rsid w:val="0096483A"/>
    <w:rsid w:val="009672EF"/>
    <w:rsid w:val="009944B0"/>
    <w:rsid w:val="009B5BEE"/>
    <w:rsid w:val="009C053F"/>
    <w:rsid w:val="009E1CC1"/>
    <w:rsid w:val="009E37E8"/>
    <w:rsid w:val="009F5102"/>
    <w:rsid w:val="009F5EC6"/>
    <w:rsid w:val="00A55647"/>
    <w:rsid w:val="00A716B2"/>
    <w:rsid w:val="00A71A69"/>
    <w:rsid w:val="00A74F75"/>
    <w:rsid w:val="00A81E4B"/>
    <w:rsid w:val="00A8428E"/>
    <w:rsid w:val="00A97D3E"/>
    <w:rsid w:val="00AA3305"/>
    <w:rsid w:val="00AA4CF1"/>
    <w:rsid w:val="00AC4A1E"/>
    <w:rsid w:val="00B016EC"/>
    <w:rsid w:val="00B040AD"/>
    <w:rsid w:val="00B11A11"/>
    <w:rsid w:val="00B1321F"/>
    <w:rsid w:val="00B16CB4"/>
    <w:rsid w:val="00B238EF"/>
    <w:rsid w:val="00B4012C"/>
    <w:rsid w:val="00B43677"/>
    <w:rsid w:val="00B469CE"/>
    <w:rsid w:val="00B63455"/>
    <w:rsid w:val="00B70398"/>
    <w:rsid w:val="00B76649"/>
    <w:rsid w:val="00B76D02"/>
    <w:rsid w:val="00B83326"/>
    <w:rsid w:val="00B8394D"/>
    <w:rsid w:val="00B91679"/>
    <w:rsid w:val="00BA2364"/>
    <w:rsid w:val="00BA2AFD"/>
    <w:rsid w:val="00BA6B14"/>
    <w:rsid w:val="00BD2788"/>
    <w:rsid w:val="00BF1965"/>
    <w:rsid w:val="00C17AD7"/>
    <w:rsid w:val="00C21A24"/>
    <w:rsid w:val="00C26FA5"/>
    <w:rsid w:val="00C27365"/>
    <w:rsid w:val="00C31E6A"/>
    <w:rsid w:val="00C52D1F"/>
    <w:rsid w:val="00C67291"/>
    <w:rsid w:val="00C70DD0"/>
    <w:rsid w:val="00C82DDC"/>
    <w:rsid w:val="00C936F4"/>
    <w:rsid w:val="00CA09FB"/>
    <w:rsid w:val="00CB4F5B"/>
    <w:rsid w:val="00CD51FA"/>
    <w:rsid w:val="00CE09CE"/>
    <w:rsid w:val="00CE4CDA"/>
    <w:rsid w:val="00CE74DF"/>
    <w:rsid w:val="00D04F2D"/>
    <w:rsid w:val="00D05D87"/>
    <w:rsid w:val="00D16C35"/>
    <w:rsid w:val="00D251DB"/>
    <w:rsid w:val="00D41D3D"/>
    <w:rsid w:val="00D45273"/>
    <w:rsid w:val="00D645D1"/>
    <w:rsid w:val="00D7677A"/>
    <w:rsid w:val="00D92295"/>
    <w:rsid w:val="00DA396E"/>
    <w:rsid w:val="00DA7EC8"/>
    <w:rsid w:val="00DC1DC0"/>
    <w:rsid w:val="00DE1BA6"/>
    <w:rsid w:val="00DE5890"/>
    <w:rsid w:val="00E070FA"/>
    <w:rsid w:val="00E15C74"/>
    <w:rsid w:val="00E23D01"/>
    <w:rsid w:val="00E5145B"/>
    <w:rsid w:val="00E55555"/>
    <w:rsid w:val="00E71758"/>
    <w:rsid w:val="00E73BB1"/>
    <w:rsid w:val="00E93BDF"/>
    <w:rsid w:val="00EE6A50"/>
    <w:rsid w:val="00EF5A45"/>
    <w:rsid w:val="00EF707C"/>
    <w:rsid w:val="00F0139C"/>
    <w:rsid w:val="00F02BDB"/>
    <w:rsid w:val="00F124AC"/>
    <w:rsid w:val="00F1415B"/>
    <w:rsid w:val="00F14C57"/>
    <w:rsid w:val="00F2136A"/>
    <w:rsid w:val="00F31447"/>
    <w:rsid w:val="00F35FD1"/>
    <w:rsid w:val="00F47C07"/>
    <w:rsid w:val="00F53E1C"/>
    <w:rsid w:val="00F60AB0"/>
    <w:rsid w:val="00F6208F"/>
    <w:rsid w:val="00F6330E"/>
    <w:rsid w:val="00F80D75"/>
    <w:rsid w:val="00F82AE9"/>
    <w:rsid w:val="00F97EA8"/>
    <w:rsid w:val="00FC597D"/>
    <w:rsid w:val="00FC6BE3"/>
    <w:rsid w:val="00FD0DEF"/>
    <w:rsid w:val="00FE69D0"/>
    <w:rsid w:val="00FF62BB"/>
    <w:rsid w:val="0CD3316F"/>
    <w:rsid w:val="14100013"/>
    <w:rsid w:val="17A9C58A"/>
    <w:rsid w:val="17DB3428"/>
    <w:rsid w:val="192BC3B7"/>
    <w:rsid w:val="19A391FD"/>
    <w:rsid w:val="1E5546E9"/>
    <w:rsid w:val="1F7ECBF1"/>
    <w:rsid w:val="2365AE8A"/>
    <w:rsid w:val="25EDB915"/>
    <w:rsid w:val="2646146E"/>
    <w:rsid w:val="2A0FBD52"/>
    <w:rsid w:val="2D513E6C"/>
    <w:rsid w:val="3344F2D4"/>
    <w:rsid w:val="364B59A2"/>
    <w:rsid w:val="3EEEEB8D"/>
    <w:rsid w:val="415B95CF"/>
    <w:rsid w:val="4CBD3C93"/>
    <w:rsid w:val="4CCCF7B4"/>
    <w:rsid w:val="54988F3B"/>
    <w:rsid w:val="5FBDA1D8"/>
    <w:rsid w:val="62241148"/>
    <w:rsid w:val="65B012D0"/>
    <w:rsid w:val="6BE9F944"/>
    <w:rsid w:val="74184CF8"/>
    <w:rsid w:val="768BB656"/>
    <w:rsid w:val="79B18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5440F"/>
  <w15:docId w15:val="{55E4CD21-B75C-4FF2-A271-D658B8AC0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E2A14"/>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qFormat/>
    <w:rsid w:val="008E2A14"/>
    <w:pPr>
      <w:keepNext/>
      <w:spacing w:before="0" w:after="0" w:line="240" w:lineRule="auto"/>
      <w:outlineLvl w:val="0"/>
    </w:pPr>
    <w:rPr>
      <w:rFonts w:ascii="VNI-Helve-Condense" w:eastAsia="Times New Roman" w:hAnsi="VNI-Helve-Condense" w:cs="VNI-Helve-Condense"/>
      <w:b/>
      <w:bCs/>
      <w:sz w:val="22"/>
    </w:rPr>
  </w:style>
  <w:style w:type="paragraph" w:styleId="Heading3">
    <w:name w:val="heading 3"/>
    <w:basedOn w:val="Normal"/>
    <w:next w:val="Normal"/>
    <w:link w:val="Heading3Char"/>
    <w:uiPriority w:val="9"/>
    <w:semiHidden/>
    <w:unhideWhenUsed/>
    <w:qFormat/>
    <w:rsid w:val="002A5D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2A14"/>
    <w:rPr>
      <w:rFonts w:ascii="VNI-Helve-Condense" w:eastAsia="Times New Roman" w:hAnsi="VNI-Helve-Condense" w:cs="VNI-Helve-Condense"/>
      <w:b/>
      <w:bCs/>
    </w:rPr>
  </w:style>
  <w:style w:type="paragraph" w:styleId="Header">
    <w:name w:val="header"/>
    <w:basedOn w:val="Normal"/>
    <w:link w:val="HeaderChar"/>
    <w:rsid w:val="008E2A14"/>
    <w:pPr>
      <w:tabs>
        <w:tab w:val="center" w:pos="4320"/>
        <w:tab w:val="right" w:pos="8640"/>
      </w:tabs>
      <w:spacing w:before="0"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8E2A14"/>
    <w:rPr>
      <w:rFonts w:ascii="VNI-Times" w:eastAsia="Times New Roman" w:hAnsi="VNI-Times" w:cs="VNI-Times"/>
      <w:sz w:val="24"/>
      <w:szCs w:val="24"/>
    </w:rPr>
  </w:style>
  <w:style w:type="paragraph" w:styleId="NormalWeb">
    <w:name w:val="Normal (Web)"/>
    <w:basedOn w:val="Normal"/>
    <w:rsid w:val="008E2A14"/>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B43677"/>
    <w:pPr>
      <w:ind w:left="720"/>
      <w:contextualSpacing/>
    </w:pPr>
  </w:style>
  <w:style w:type="character" w:styleId="Hyperlink">
    <w:name w:val="Hyperlink"/>
    <w:basedOn w:val="DefaultParagraphFont"/>
    <w:uiPriority w:val="99"/>
    <w:unhideWhenUsed/>
    <w:rsid w:val="00C31E6A"/>
    <w:rPr>
      <w:color w:val="0000FF" w:themeColor="hyperlink"/>
      <w:u w:val="single"/>
    </w:rPr>
  </w:style>
  <w:style w:type="character" w:customStyle="1" w:styleId="Heading3Char">
    <w:name w:val="Heading 3 Char"/>
    <w:basedOn w:val="DefaultParagraphFont"/>
    <w:link w:val="Heading3"/>
    <w:uiPriority w:val="9"/>
    <w:semiHidden/>
    <w:rsid w:val="002A5D73"/>
    <w:rPr>
      <w:rFonts w:asciiTheme="majorHAnsi" w:eastAsiaTheme="majorEastAsia" w:hAnsiTheme="majorHAnsi" w:cstheme="majorBidi"/>
      <w:b/>
      <w:bCs/>
      <w:color w:val="4F81BD" w:themeColor="accent1"/>
      <w:sz w:val="26"/>
    </w:rPr>
  </w:style>
  <w:style w:type="table" w:styleId="TableGrid">
    <w:name w:val="Table Grid"/>
    <w:basedOn w:val="TableNormal"/>
    <w:uiPriority w:val="59"/>
    <w:rsid w:val="00A71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124AC"/>
  </w:style>
  <w:style w:type="character" w:styleId="Strong">
    <w:name w:val="Strong"/>
    <w:basedOn w:val="DefaultParagraphFont"/>
    <w:uiPriority w:val="22"/>
    <w:qFormat/>
    <w:rsid w:val="007B19C9"/>
    <w:rPr>
      <w:b/>
      <w:bCs/>
    </w:rPr>
  </w:style>
  <w:style w:type="character" w:styleId="Emphasis">
    <w:name w:val="Emphasis"/>
    <w:basedOn w:val="DefaultParagraphFont"/>
    <w:uiPriority w:val="20"/>
    <w:qFormat/>
    <w:rsid w:val="007B19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691791">
      <w:bodyDiv w:val="1"/>
      <w:marLeft w:val="0"/>
      <w:marRight w:val="0"/>
      <w:marTop w:val="0"/>
      <w:marBottom w:val="0"/>
      <w:divBdr>
        <w:top w:val="none" w:sz="0" w:space="0" w:color="auto"/>
        <w:left w:val="none" w:sz="0" w:space="0" w:color="auto"/>
        <w:bottom w:val="none" w:sz="0" w:space="0" w:color="auto"/>
        <w:right w:val="none" w:sz="0" w:space="0" w:color="auto"/>
      </w:divBdr>
      <w:divsChild>
        <w:div w:id="2019843561">
          <w:marLeft w:val="0"/>
          <w:marRight w:val="0"/>
          <w:marTop w:val="0"/>
          <w:marBottom w:val="0"/>
          <w:divBdr>
            <w:top w:val="none" w:sz="0" w:space="0" w:color="auto"/>
            <w:left w:val="none" w:sz="0" w:space="0" w:color="auto"/>
            <w:bottom w:val="none" w:sz="0" w:space="0" w:color="auto"/>
            <w:right w:val="none" w:sz="0" w:space="0" w:color="auto"/>
          </w:divBdr>
        </w:div>
        <w:div w:id="1359501993">
          <w:marLeft w:val="0"/>
          <w:marRight w:val="0"/>
          <w:marTop w:val="0"/>
          <w:marBottom w:val="0"/>
          <w:divBdr>
            <w:top w:val="none" w:sz="0" w:space="0" w:color="auto"/>
            <w:left w:val="none" w:sz="0" w:space="0" w:color="auto"/>
            <w:bottom w:val="none" w:sz="0" w:space="0" w:color="auto"/>
            <w:right w:val="none" w:sz="0" w:space="0" w:color="auto"/>
          </w:divBdr>
        </w:div>
      </w:divsChild>
    </w:div>
    <w:div w:id="1451322436">
      <w:bodyDiv w:val="1"/>
      <w:marLeft w:val="0"/>
      <w:marRight w:val="0"/>
      <w:marTop w:val="0"/>
      <w:marBottom w:val="0"/>
      <w:divBdr>
        <w:top w:val="none" w:sz="0" w:space="0" w:color="auto"/>
        <w:left w:val="none" w:sz="0" w:space="0" w:color="auto"/>
        <w:bottom w:val="none" w:sz="0" w:space="0" w:color="auto"/>
        <w:right w:val="none" w:sz="0" w:space="0" w:color="auto"/>
      </w:divBdr>
    </w:div>
    <w:div w:id="206297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ntt.pgdpn@hcm.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p.ht/" TargetMode="External"/><Relationship Id="rId5" Type="http://schemas.openxmlformats.org/officeDocument/2006/relationships/hyperlink" Target="http://1p.ht/"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PHÚC ĐINH QUANG TRẦN</cp:lastModifiedBy>
  <cp:revision>6</cp:revision>
  <cp:lastPrinted>2017-08-04T10:43:00Z</cp:lastPrinted>
  <dcterms:created xsi:type="dcterms:W3CDTF">2017-08-05T08:48:00Z</dcterms:created>
  <dcterms:modified xsi:type="dcterms:W3CDTF">2017-08-05T21:54:00Z</dcterms:modified>
</cp:coreProperties>
</file>